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16DF" w:rsidRDefault="00084BA4">
      <w:r>
        <w:rPr>
          <w:noProof/>
          <w:sz w:val="24"/>
          <w:szCs w:val="24"/>
          <w:lang w:eastAsia="en-GB"/>
        </w:rPr>
        <mc:AlternateContent>
          <mc:Choice Requires="wps">
            <w:drawing>
              <wp:anchor distT="0" distB="0" distL="114300" distR="114300" simplePos="0" relativeHeight="251659264" behindDoc="0" locked="0" layoutInCell="1" allowOverlap="1" wp14:anchorId="6125DEE3" wp14:editId="04E48715">
                <wp:simplePos x="0" y="0"/>
                <wp:positionH relativeFrom="margin">
                  <wp:posOffset>1325880</wp:posOffset>
                </wp:positionH>
                <wp:positionV relativeFrom="paragraph">
                  <wp:posOffset>-182880</wp:posOffset>
                </wp:positionV>
                <wp:extent cx="3063240" cy="1508760"/>
                <wp:effectExtent l="0" t="0" r="22860" b="152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08760"/>
                        </a:xfrm>
                        <a:prstGeom prst="rect">
                          <a:avLst/>
                        </a:prstGeom>
                        <a:solidFill>
                          <a:srgbClr val="FFFFFF"/>
                        </a:solidFill>
                        <a:ln w="6350">
                          <a:solidFill>
                            <a:srgbClr val="000000"/>
                          </a:solidFill>
                          <a:miter lim="800000"/>
                          <a:headEnd/>
                          <a:tailEnd/>
                        </a:ln>
                      </wps:spPr>
                      <wps:txbx>
                        <w:txbxContent>
                          <w:p w:rsidR="00084BA4" w:rsidRDefault="00B37A7C" w:rsidP="00084BA4">
                            <w:pPr>
                              <w:widowControl w:val="0"/>
                              <w:jc w:val="center"/>
                              <w:rPr>
                                <w:rFonts w:ascii="Bradley Hand ITC" w:hAnsi="Bradley Hand ITC"/>
                                <w:b/>
                                <w:bCs/>
                                <w:sz w:val="24"/>
                                <w:szCs w:val="24"/>
                              </w:rPr>
                            </w:pPr>
                            <w:r>
                              <w:rPr>
                                <w:rFonts w:ascii="Bradley Hand ITC" w:hAnsi="Bradley Hand ITC"/>
                                <w:b/>
                                <w:bCs/>
                                <w:sz w:val="24"/>
                                <w:szCs w:val="24"/>
                              </w:rPr>
                              <w:t>St. Paul’s Catholic</w:t>
                            </w:r>
                            <w:r w:rsidR="00084BA4">
                              <w:rPr>
                                <w:rFonts w:ascii="Bradley Hand ITC" w:hAnsi="Bradley Hand ITC"/>
                                <w:b/>
                                <w:bCs/>
                                <w:sz w:val="24"/>
                                <w:szCs w:val="24"/>
                              </w:rPr>
                              <w:t xml:space="preserve"> Primary School</w:t>
                            </w:r>
                          </w:p>
                          <w:p w:rsidR="00B37A7C" w:rsidRPr="00B37A7C" w:rsidRDefault="00B37A7C" w:rsidP="00084BA4">
                            <w:pPr>
                              <w:widowControl w:val="0"/>
                              <w:jc w:val="center"/>
                              <w:rPr>
                                <w:rFonts w:ascii="Bradley Hand ITC" w:hAnsi="Bradley Hand ITC"/>
                                <w:b/>
                                <w:bCs/>
                                <w:sz w:val="16"/>
                                <w:szCs w:val="16"/>
                              </w:rPr>
                            </w:pPr>
                            <w:r w:rsidRPr="00B37A7C">
                              <w:rPr>
                                <w:rFonts w:ascii="Bradley Hand ITC" w:hAnsi="Bradley Hand ITC"/>
                                <w:b/>
                                <w:bCs/>
                                <w:sz w:val="16"/>
                                <w:szCs w:val="16"/>
                              </w:rPr>
                              <w:t xml:space="preserve">Part of Bishop </w:t>
                            </w:r>
                            <w:proofErr w:type="spellStart"/>
                            <w:r w:rsidRPr="00B37A7C">
                              <w:rPr>
                                <w:rFonts w:ascii="Bradley Hand ITC" w:hAnsi="Bradley Hand ITC"/>
                                <w:b/>
                                <w:bCs/>
                                <w:sz w:val="16"/>
                                <w:szCs w:val="16"/>
                              </w:rPr>
                              <w:t>Bewick</w:t>
                            </w:r>
                            <w:proofErr w:type="spellEnd"/>
                            <w:r w:rsidRPr="00B37A7C">
                              <w:rPr>
                                <w:rFonts w:ascii="Bradley Hand ITC" w:hAnsi="Bradley Hand ITC"/>
                                <w:b/>
                                <w:bCs/>
                                <w:sz w:val="16"/>
                                <w:szCs w:val="16"/>
                              </w:rPr>
                              <w:t xml:space="preserve"> Catholic Education Trust</w:t>
                            </w:r>
                          </w:p>
                          <w:p w:rsidR="00084BA4" w:rsidRDefault="00084BA4" w:rsidP="00084BA4">
                            <w:pPr>
                              <w:widowControl w:val="0"/>
                              <w:jc w:val="center"/>
                              <w:rPr>
                                <w:rFonts w:ascii="Bradley Hand ITC" w:hAnsi="Bradley Hand ITC"/>
                                <w:b/>
                                <w:bCs/>
                              </w:rPr>
                            </w:pPr>
                            <w:r>
                              <w:rPr>
                                <w:noProof/>
                                <w:lang w:eastAsia="en-GB"/>
                              </w:rPr>
                              <w:drawing>
                                <wp:inline distT="0" distB="0" distL="0" distR="0" wp14:anchorId="05F28C72" wp14:editId="4502A018">
                                  <wp:extent cx="464820" cy="502920"/>
                                  <wp:effectExtent l="0" t="0" r="0" b="0"/>
                                  <wp:docPr id="3" name="Picture 3" descr="Image result for st pauls alnwick"/>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 pauls alnwick"/>
                                          <pic:cNvPicPr>
                                            <a:picLocks noGrp="1"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464820" cy="502920"/>
                                          </a:xfrm>
                                          <a:prstGeom prst="rect">
                                            <a:avLst/>
                                          </a:prstGeom>
                                          <a:noFill/>
                                          <a:ln>
                                            <a:noFill/>
                                          </a:ln>
                                        </pic:spPr>
                                      </pic:pic>
                                    </a:graphicData>
                                  </a:graphic>
                                </wp:inline>
                              </w:drawing>
                            </w:r>
                          </w:p>
                          <w:p w:rsidR="00084BA4" w:rsidRDefault="00084BA4" w:rsidP="00084BA4">
                            <w:pPr>
                              <w:widowControl w:val="0"/>
                              <w:jc w:val="center"/>
                            </w:pPr>
                            <w:r>
                              <w:rPr>
                                <w:rFonts w:ascii="Bradley Hand ITC" w:hAnsi="Bradley Hand ITC"/>
                                <w:b/>
                                <w:bCs/>
                              </w:rPr>
                              <w:t>Growing in God’s Love to Be the Best We Can Be</w:t>
                            </w:r>
                          </w:p>
                          <w:p w:rsidR="00084BA4" w:rsidRDefault="00084BA4" w:rsidP="00084BA4">
                            <w:pPr>
                              <w:widowControl w:val="0"/>
                              <w:rPr>
                                <w:rFonts w:ascii="Calibri" w:hAnsi="Calibri" w:cs="Calibri"/>
                                <w:sz w:val="24"/>
                                <w:szCs w:val="24"/>
                              </w:rPr>
                            </w:pPr>
                            <w:r>
                              <w:rPr>
                                <w:sz w:val="24"/>
                                <w:szCs w:val="24"/>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6125DEE3" id="_x0000_t202" coordsize="21600,21600" o:spt="202" path="m,l,21600r21600,l21600,xe">
                <v:stroke joinstyle="miter"/>
                <v:path gradientshapeok="t" o:connecttype="rect"/>
              </v:shapetype>
              <v:shape id="Text Box 4" o:spid="_x0000_s1026" type="#_x0000_t202" style="position:absolute;margin-left:104.4pt;margin-top:-14.4pt;width:241.2pt;height:118.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" strokeweight=".5pt">
                <v:textbox>
                  <w:txbxContent>
                    <w:p w:rsidR="00084BA4" w:rsidRDefault="00B37A7C" w:rsidP="00084BA4">
                      <w:pPr>
                        <w:widowControl w:val="0"/>
                        <w:jc w:val="center"/>
                        <w:rPr>
                          <w:rFonts w:ascii="Bradley Hand ITC" w:hAnsi="Bradley Hand ITC"/>
                          <w:b/>
                          <w:bCs/>
                          <w:sz w:val="24"/>
                          <w:szCs w:val="24"/>
                        </w:rPr>
                      </w:pPr>
                      <w:r>
                        <w:rPr>
                          <w:rFonts w:ascii="Bradley Hand ITC" w:hAnsi="Bradley Hand ITC"/>
                          <w:b/>
                          <w:bCs/>
                          <w:sz w:val="24"/>
                          <w:szCs w:val="24"/>
                        </w:rPr>
                        <w:t>St. Paul’s Catholic</w:t>
                      </w:r>
                      <w:r w:rsidR="00084BA4">
                        <w:rPr>
                          <w:rFonts w:ascii="Bradley Hand ITC" w:hAnsi="Bradley Hand ITC"/>
                          <w:b/>
                          <w:bCs/>
                          <w:sz w:val="24"/>
                          <w:szCs w:val="24"/>
                        </w:rPr>
                        <w:t xml:space="preserve"> Primary School</w:t>
                      </w:r>
                    </w:p>
                    <w:p w:rsidR="00B37A7C" w:rsidRPr="00B37A7C" w:rsidRDefault="00B37A7C" w:rsidP="00084BA4">
                      <w:pPr>
                        <w:widowControl w:val="0"/>
                        <w:jc w:val="center"/>
                        <w:rPr>
                          <w:rFonts w:ascii="Bradley Hand ITC" w:hAnsi="Bradley Hand ITC"/>
                          <w:b/>
                          <w:bCs/>
                          <w:sz w:val="16"/>
                          <w:szCs w:val="16"/>
                        </w:rPr>
                      </w:pPr>
                      <w:r w:rsidRPr="00B37A7C">
                        <w:rPr>
                          <w:rFonts w:ascii="Bradley Hand ITC" w:hAnsi="Bradley Hand ITC"/>
                          <w:b/>
                          <w:bCs/>
                          <w:sz w:val="16"/>
                          <w:szCs w:val="16"/>
                        </w:rPr>
                        <w:t xml:space="preserve">Part of Bishop </w:t>
                      </w:r>
                      <w:proofErr w:type="spellStart"/>
                      <w:r w:rsidRPr="00B37A7C">
                        <w:rPr>
                          <w:rFonts w:ascii="Bradley Hand ITC" w:hAnsi="Bradley Hand ITC"/>
                          <w:b/>
                          <w:bCs/>
                          <w:sz w:val="16"/>
                          <w:szCs w:val="16"/>
                        </w:rPr>
                        <w:t>Bewick</w:t>
                      </w:r>
                      <w:proofErr w:type="spellEnd"/>
                      <w:r w:rsidRPr="00B37A7C">
                        <w:rPr>
                          <w:rFonts w:ascii="Bradley Hand ITC" w:hAnsi="Bradley Hand ITC"/>
                          <w:b/>
                          <w:bCs/>
                          <w:sz w:val="16"/>
                          <w:szCs w:val="16"/>
                        </w:rPr>
                        <w:t xml:space="preserve"> Catholic Education Trust</w:t>
                      </w:r>
                    </w:p>
                    <w:p w:rsidR="00084BA4" w:rsidRDefault="00084BA4" w:rsidP="00084BA4">
                      <w:pPr>
                        <w:widowControl w:val="0"/>
                        <w:jc w:val="center"/>
                        <w:rPr>
                          <w:rFonts w:ascii="Bradley Hand ITC" w:hAnsi="Bradley Hand ITC"/>
                          <w:b/>
                          <w:bCs/>
                        </w:rPr>
                      </w:pPr>
                      <w:r>
                        <w:rPr>
                          <w:noProof/>
                          <w:lang w:eastAsia="en-GB"/>
                        </w:rPr>
                        <w:drawing>
                          <wp:inline distT="0" distB="0" distL="0" distR="0" wp14:anchorId="05F28C72" wp14:editId="4502A018">
                            <wp:extent cx="464820" cy="502920"/>
                            <wp:effectExtent l="0" t="0" r="0" b="0"/>
                            <wp:docPr id="3" name="Picture 3" descr="Image result for st pauls alnwick"/>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t pauls alnwick"/>
                                    <pic:cNvPicPr>
                                      <a:picLocks noGrp="1"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464820" cy="502920"/>
                                    </a:xfrm>
                                    <a:prstGeom prst="rect">
                                      <a:avLst/>
                                    </a:prstGeom>
                                    <a:noFill/>
                                    <a:ln>
                                      <a:noFill/>
                                    </a:ln>
                                  </pic:spPr>
                                </pic:pic>
                              </a:graphicData>
                            </a:graphic>
                          </wp:inline>
                        </w:drawing>
                      </w:r>
                    </w:p>
                    <w:p w:rsidR="00084BA4" w:rsidRDefault="00084BA4" w:rsidP="00084BA4">
                      <w:pPr>
                        <w:widowControl w:val="0"/>
                        <w:jc w:val="center"/>
                      </w:pPr>
                      <w:r>
                        <w:rPr>
                          <w:rFonts w:ascii="Bradley Hand ITC" w:hAnsi="Bradley Hand ITC"/>
                          <w:b/>
                          <w:bCs/>
                        </w:rPr>
                        <w:t>Growing in God’s Love to Be the Best We Can Be</w:t>
                      </w:r>
                    </w:p>
                    <w:p w:rsidR="00084BA4" w:rsidRDefault="00084BA4" w:rsidP="00084BA4">
                      <w:pPr>
                        <w:widowControl w:val="0"/>
                        <w:rPr>
                          <w:rFonts w:ascii="Calibri" w:hAnsi="Calibri" w:cs="Calibri"/>
                          <w:sz w:val="24"/>
                          <w:szCs w:val="24"/>
                        </w:rPr>
                      </w:pPr>
                      <w:r>
                        <w:rPr>
                          <w:sz w:val="24"/>
                          <w:szCs w:val="24"/>
                        </w:rPr>
                        <w:t> </w:t>
                      </w:r>
                    </w:p>
                  </w:txbxContent>
                </v:textbox>
                <w10:wrap anchorx="margin"/>
              </v:shape>
            </w:pict>
          </mc:Fallback>
        </mc:AlternateContent>
      </w:r>
    </w:p>
    <w:p w:rsidR="00084BA4" w:rsidRDefault="00084BA4" w:rsidP="0015195C">
      <w:pPr>
        <w:rPr>
          <w:rFonts w:ascii="Comic Sans MS" w:hAnsi="Comic Sans MS"/>
          <w:sz w:val="24"/>
          <w:szCs w:val="24"/>
        </w:rPr>
      </w:pPr>
    </w:p>
    <w:p w:rsidR="00084BA4" w:rsidRDefault="00084BA4" w:rsidP="0015195C">
      <w:pPr>
        <w:rPr>
          <w:rFonts w:ascii="Comic Sans MS" w:hAnsi="Comic Sans MS"/>
          <w:sz w:val="24"/>
          <w:szCs w:val="24"/>
        </w:rPr>
      </w:pPr>
    </w:p>
    <w:p w:rsidR="00084BA4" w:rsidRDefault="00084BA4" w:rsidP="0015195C">
      <w:pPr>
        <w:rPr>
          <w:rFonts w:ascii="Comic Sans MS" w:hAnsi="Comic Sans MS"/>
          <w:sz w:val="24"/>
          <w:szCs w:val="24"/>
        </w:rPr>
      </w:pPr>
    </w:p>
    <w:p w:rsidR="00084BA4" w:rsidRDefault="00084BA4" w:rsidP="0015195C">
      <w:pPr>
        <w:rPr>
          <w:rFonts w:ascii="Comic Sans MS" w:hAnsi="Comic Sans MS"/>
          <w:sz w:val="24"/>
          <w:szCs w:val="24"/>
        </w:rPr>
      </w:pPr>
    </w:p>
    <w:p w:rsidR="00084BA4" w:rsidRDefault="0051103F" w:rsidP="00084BA4">
      <w:pPr>
        <w:jc w:val="center"/>
        <w:rPr>
          <w:rFonts w:ascii="Comic Sans MS" w:hAnsi="Comic Sans MS"/>
          <w:b/>
          <w:noProof/>
          <w:sz w:val="56"/>
          <w:szCs w:val="56"/>
          <w:lang w:eastAsia="en-GB"/>
        </w:rPr>
      </w:pPr>
      <w:r w:rsidRPr="0051103F">
        <w:rPr>
          <w:rFonts w:ascii="Comic Sans MS" w:hAnsi="Comic Sans MS"/>
          <w:b/>
          <w:noProof/>
          <w:sz w:val="56"/>
          <w:szCs w:val="56"/>
          <w:lang w:eastAsia="en-GB"/>
        </w:rPr>
        <w:t>SCHOOL UNIFORM POLICY</w:t>
      </w:r>
    </w:p>
    <w:p w:rsidR="0051103F" w:rsidRDefault="0051103F" w:rsidP="00084BA4">
      <w:pPr>
        <w:jc w:val="center"/>
        <w:rPr>
          <w:rFonts w:ascii="Comic Sans MS" w:hAnsi="Comic Sans MS"/>
          <w:b/>
          <w:noProof/>
          <w:sz w:val="56"/>
          <w:szCs w:val="56"/>
          <w:lang w:eastAsia="en-GB"/>
        </w:rPr>
      </w:pPr>
    </w:p>
    <w:p w:rsidR="0051103F" w:rsidRPr="0051103F" w:rsidRDefault="0051103F" w:rsidP="00084BA4">
      <w:pPr>
        <w:jc w:val="center"/>
        <w:rPr>
          <w:rFonts w:ascii="Comic Sans MS" w:hAnsi="Comic Sans MS"/>
          <w:b/>
          <w:sz w:val="56"/>
          <w:szCs w:val="56"/>
        </w:rPr>
      </w:pPr>
      <w:r>
        <w:rPr>
          <w:noProof/>
          <w:lang w:eastAsia="en-GB"/>
        </w:rPr>
        <w:drawing>
          <wp:inline distT="0" distB="0" distL="0" distR="0">
            <wp:extent cx="2621280" cy="3244158"/>
            <wp:effectExtent l="0" t="0" r="7620" b="0"/>
            <wp:docPr id="2" name="Picture 2" descr="Forest Crew-neck Sweatshirt - Embroidered with St Paul&amp;#39;s Catholic Primary  School Logo (Alnw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 Crew-neck Sweatshirt - Embroidered with St Paul&amp;#39;s Catholic Primary  School Logo (Alnwi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9955" cy="3254895"/>
                    </a:xfrm>
                    <a:prstGeom prst="rect">
                      <a:avLst/>
                    </a:prstGeom>
                    <a:noFill/>
                    <a:ln>
                      <a:noFill/>
                    </a:ln>
                  </pic:spPr>
                </pic:pic>
              </a:graphicData>
            </a:graphic>
          </wp:inline>
        </w:drawing>
      </w:r>
    </w:p>
    <w:p w:rsidR="00084BA4" w:rsidRDefault="00084BA4" w:rsidP="0015195C">
      <w:pPr>
        <w:rPr>
          <w:rFonts w:ascii="Comic Sans MS" w:hAnsi="Comic Sans MS"/>
          <w:sz w:val="24"/>
          <w:szCs w:val="24"/>
        </w:rPr>
      </w:pP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084BA4" w:rsidRPr="00DA50A5" w:rsidTr="007551B6">
        <w:tc>
          <w:tcPr>
            <w:tcW w:w="2127" w:type="dxa"/>
            <w:shd w:val="clear" w:color="auto" w:fill="BFBFBF"/>
          </w:tcPr>
          <w:p w:rsidR="00084BA4" w:rsidRPr="00DA50A5" w:rsidRDefault="00084BA4" w:rsidP="007551B6">
            <w:pPr>
              <w:rPr>
                <w:b/>
              </w:rPr>
            </w:pPr>
            <w:r w:rsidRPr="00DA50A5">
              <w:rPr>
                <w:b/>
              </w:rPr>
              <w:t>Approved by:</w:t>
            </w:r>
          </w:p>
        </w:tc>
        <w:tc>
          <w:tcPr>
            <w:tcW w:w="3727" w:type="dxa"/>
            <w:shd w:val="clear" w:color="auto" w:fill="BFBFBF"/>
          </w:tcPr>
          <w:p w:rsidR="00084BA4" w:rsidRPr="00DA50A5" w:rsidRDefault="0051103F" w:rsidP="007551B6">
            <w:r>
              <w:t>Local Governing Committee</w:t>
            </w:r>
          </w:p>
        </w:tc>
        <w:tc>
          <w:tcPr>
            <w:tcW w:w="3587" w:type="dxa"/>
            <w:shd w:val="clear" w:color="auto" w:fill="BFBFBF"/>
          </w:tcPr>
          <w:p w:rsidR="00084BA4" w:rsidRPr="00DA50A5" w:rsidRDefault="00084BA4" w:rsidP="007551B6">
            <w:r w:rsidRPr="00DA50A5">
              <w:rPr>
                <w:b/>
              </w:rPr>
              <w:t>Date:</w:t>
            </w:r>
            <w:r w:rsidR="00FA125B">
              <w:t xml:space="preserve">  </w:t>
            </w:r>
            <w:r w:rsidR="000D7F0A">
              <w:t>25</w:t>
            </w:r>
            <w:r w:rsidR="000D7F0A" w:rsidRPr="000D7F0A">
              <w:rPr>
                <w:vertAlign w:val="superscript"/>
              </w:rPr>
              <w:t>th</w:t>
            </w:r>
            <w:r w:rsidR="000D7F0A">
              <w:t xml:space="preserve"> May 2022</w:t>
            </w:r>
          </w:p>
        </w:tc>
      </w:tr>
      <w:tr w:rsidR="00084BA4" w:rsidRPr="00DA50A5" w:rsidTr="007551B6">
        <w:tc>
          <w:tcPr>
            <w:tcW w:w="2127" w:type="dxa"/>
            <w:shd w:val="clear" w:color="auto" w:fill="BFBFBF"/>
          </w:tcPr>
          <w:p w:rsidR="00084BA4" w:rsidRPr="00DA50A5" w:rsidRDefault="00084BA4" w:rsidP="007551B6">
            <w:pPr>
              <w:rPr>
                <w:b/>
              </w:rPr>
            </w:pPr>
            <w:r w:rsidRPr="00DA50A5">
              <w:rPr>
                <w:b/>
              </w:rPr>
              <w:t>Last reviewed on:</w:t>
            </w:r>
          </w:p>
        </w:tc>
        <w:tc>
          <w:tcPr>
            <w:tcW w:w="7314" w:type="dxa"/>
            <w:gridSpan w:val="2"/>
            <w:shd w:val="clear" w:color="auto" w:fill="BFBFBF"/>
          </w:tcPr>
          <w:p w:rsidR="00084BA4" w:rsidRPr="00DA50A5" w:rsidRDefault="00084BA4" w:rsidP="007551B6">
            <w:r>
              <w:t xml:space="preserve"> </w:t>
            </w:r>
            <w:r w:rsidR="000D7F0A">
              <w:t>25</w:t>
            </w:r>
            <w:r w:rsidR="000D7F0A" w:rsidRPr="000D7F0A">
              <w:rPr>
                <w:vertAlign w:val="superscript"/>
              </w:rPr>
              <w:t>th</w:t>
            </w:r>
            <w:r w:rsidR="000D7F0A">
              <w:t xml:space="preserve"> May 2022</w:t>
            </w:r>
          </w:p>
        </w:tc>
      </w:tr>
      <w:tr w:rsidR="00084BA4" w:rsidRPr="00DA50A5" w:rsidTr="007551B6">
        <w:tc>
          <w:tcPr>
            <w:tcW w:w="2127" w:type="dxa"/>
            <w:shd w:val="clear" w:color="auto" w:fill="BFBFBF"/>
          </w:tcPr>
          <w:p w:rsidR="00084BA4" w:rsidRPr="00DA50A5" w:rsidRDefault="00084BA4" w:rsidP="007551B6">
            <w:pPr>
              <w:rPr>
                <w:b/>
              </w:rPr>
            </w:pPr>
            <w:r w:rsidRPr="00DA50A5">
              <w:rPr>
                <w:b/>
              </w:rPr>
              <w:t>Next review due by:</w:t>
            </w:r>
          </w:p>
        </w:tc>
        <w:tc>
          <w:tcPr>
            <w:tcW w:w="7314" w:type="dxa"/>
            <w:gridSpan w:val="2"/>
            <w:shd w:val="clear" w:color="auto" w:fill="BFBFBF"/>
          </w:tcPr>
          <w:p w:rsidR="00084BA4" w:rsidRPr="00DA50A5" w:rsidRDefault="00FA125B" w:rsidP="007551B6">
            <w:r>
              <w:t>September</w:t>
            </w:r>
            <w:r w:rsidR="00020599">
              <w:t xml:space="preserve"> 2024</w:t>
            </w:r>
          </w:p>
        </w:tc>
      </w:tr>
    </w:tbl>
    <w:p w:rsidR="00084BA4" w:rsidRDefault="00084BA4" w:rsidP="0015195C">
      <w:pPr>
        <w:rPr>
          <w:rFonts w:ascii="Comic Sans MS" w:hAnsi="Comic Sans MS"/>
          <w:sz w:val="24"/>
          <w:szCs w:val="24"/>
        </w:rPr>
      </w:pPr>
    </w:p>
    <w:p w:rsidR="0051103F" w:rsidRDefault="0051103F" w:rsidP="0015195C">
      <w:pPr>
        <w:rPr>
          <w:rFonts w:ascii="Comic Sans MS" w:hAnsi="Comic Sans MS"/>
          <w:sz w:val="24"/>
          <w:szCs w:val="24"/>
        </w:rPr>
      </w:pPr>
    </w:p>
    <w:p w:rsidR="0015195C" w:rsidRPr="009F4C7F" w:rsidRDefault="0015195C" w:rsidP="0015195C">
      <w:pPr>
        <w:rPr>
          <w:rFonts w:ascii="Comic Sans MS" w:hAnsi="Comic Sans MS"/>
          <w:sz w:val="20"/>
          <w:szCs w:val="20"/>
        </w:rPr>
      </w:pPr>
      <w:r w:rsidRPr="009F4C7F">
        <w:rPr>
          <w:rFonts w:ascii="Comic Sans MS" w:hAnsi="Comic Sans MS"/>
          <w:sz w:val="20"/>
          <w:szCs w:val="20"/>
        </w:rPr>
        <w:lastRenderedPageBreak/>
        <w:t xml:space="preserve">As a Catholic School we have the Catholic mission at the core of everything we do. Everyone in school is expected to actively follow and live out our mission statement: “Growing in God’s Love </w:t>
      </w:r>
      <w:proofErr w:type="gramStart"/>
      <w:r w:rsidRPr="009F4C7F">
        <w:rPr>
          <w:rFonts w:ascii="Comic Sans MS" w:hAnsi="Comic Sans MS"/>
          <w:sz w:val="20"/>
          <w:szCs w:val="20"/>
        </w:rPr>
        <w:t>To</w:t>
      </w:r>
      <w:proofErr w:type="gramEnd"/>
      <w:r w:rsidRPr="009F4C7F">
        <w:rPr>
          <w:rFonts w:ascii="Comic Sans MS" w:hAnsi="Comic Sans MS"/>
          <w:sz w:val="20"/>
          <w:szCs w:val="20"/>
        </w:rPr>
        <w:t xml:space="preserve"> Be The Best We Can Be.”</w:t>
      </w:r>
    </w:p>
    <w:p w:rsidR="0015195C" w:rsidRPr="009F4C7F" w:rsidRDefault="0015195C" w:rsidP="0015195C">
      <w:pPr>
        <w:rPr>
          <w:rFonts w:ascii="Comic Sans MS" w:hAnsi="Comic Sans MS"/>
          <w:sz w:val="20"/>
          <w:szCs w:val="20"/>
        </w:rPr>
      </w:pPr>
      <w:r w:rsidRPr="009F4C7F">
        <w:rPr>
          <w:rFonts w:ascii="Comic Sans MS" w:hAnsi="Comic Sans MS"/>
          <w:sz w:val="20"/>
          <w:szCs w:val="20"/>
        </w:rPr>
        <w:t xml:space="preserve">We know that God made us all and that we are all equal. </w:t>
      </w:r>
      <w:r w:rsidR="006D4226" w:rsidRPr="009F4C7F">
        <w:rPr>
          <w:rFonts w:ascii="Comic Sans MS" w:hAnsi="Comic Sans MS"/>
          <w:sz w:val="20"/>
          <w:szCs w:val="20"/>
        </w:rPr>
        <w:t xml:space="preserve">We strive to live out our core values by having FAITH, showing RESPECT, developing RESILIENCE and achieving HAPPINESS. </w:t>
      </w:r>
    </w:p>
    <w:p w:rsidR="009F4C7F" w:rsidRPr="009F4C7F" w:rsidRDefault="009F4C7F" w:rsidP="0015195C">
      <w:pPr>
        <w:rPr>
          <w:rFonts w:ascii="Comic Sans MS" w:hAnsi="Comic Sans MS"/>
          <w:b/>
          <w:sz w:val="20"/>
          <w:szCs w:val="20"/>
          <w:u w:val="single"/>
        </w:rPr>
      </w:pPr>
      <w:r w:rsidRPr="009F4C7F">
        <w:rPr>
          <w:rFonts w:ascii="Comic Sans MS" w:hAnsi="Comic Sans MS"/>
          <w:b/>
          <w:sz w:val="20"/>
          <w:szCs w:val="20"/>
          <w:u w:val="single"/>
        </w:rPr>
        <w:t>Safeguarding Statement</w:t>
      </w:r>
    </w:p>
    <w:p w:rsidR="009F4C7F" w:rsidRPr="009F4C7F" w:rsidRDefault="009F4C7F" w:rsidP="009F4C7F">
      <w:pPr>
        <w:spacing w:after="0" w:line="240" w:lineRule="auto"/>
        <w:jc w:val="both"/>
        <w:rPr>
          <w:rFonts w:ascii="Comic Sans MS" w:eastAsia="Times New Roman" w:hAnsi="Comic Sans MS" w:cstheme="minorHAnsi"/>
          <w:sz w:val="20"/>
          <w:szCs w:val="20"/>
        </w:rPr>
      </w:pPr>
      <w:r>
        <w:rPr>
          <w:rFonts w:ascii="Comic Sans MS" w:eastAsia="Times New Roman" w:hAnsi="Comic Sans MS" w:cstheme="minorHAnsi"/>
          <w:sz w:val="20"/>
          <w:szCs w:val="20"/>
        </w:rPr>
        <w:t xml:space="preserve">At St. Paul’s </w:t>
      </w:r>
      <w:r w:rsidRPr="009F4C7F">
        <w:rPr>
          <w:rFonts w:ascii="Comic Sans MS" w:eastAsia="Times New Roman" w:hAnsi="Comic Sans MS" w:cstheme="minorHAnsi"/>
          <w:sz w:val="20"/>
          <w:szCs w:val="20"/>
        </w:rPr>
        <w:t xml:space="preserve">Catholic Primary </w:t>
      </w:r>
      <w:proofErr w:type="gramStart"/>
      <w:r w:rsidRPr="009F4C7F">
        <w:rPr>
          <w:rFonts w:ascii="Comic Sans MS" w:eastAsia="Times New Roman" w:hAnsi="Comic Sans MS" w:cstheme="minorHAnsi"/>
          <w:sz w:val="20"/>
          <w:szCs w:val="20"/>
        </w:rPr>
        <w:t>School</w:t>
      </w:r>
      <w:proofErr w:type="gramEnd"/>
      <w:r w:rsidRPr="009F4C7F">
        <w:rPr>
          <w:rFonts w:ascii="Comic Sans MS" w:eastAsia="Times New Roman" w:hAnsi="Comic Sans MS" w:cstheme="minorHAnsi"/>
          <w:sz w:val="20"/>
          <w:szCs w:val="20"/>
        </w:rPr>
        <w:t xml:space="preserve"> we respect and value all children and are committed to providing a caring, friendly and safe environment for all our pupils so they can learn, in a relaxed and secure atmosphere.  We believe every pupil should be able to participate in all school activities in an enjoyable and safe environment and be protected from harm.  This is the responsibility of every adult employed by, or invited to deliver servic</w:t>
      </w:r>
      <w:r>
        <w:rPr>
          <w:rFonts w:ascii="Comic Sans MS" w:eastAsia="Times New Roman" w:hAnsi="Comic Sans MS" w:cstheme="minorHAnsi"/>
          <w:sz w:val="20"/>
          <w:szCs w:val="20"/>
        </w:rPr>
        <w:t xml:space="preserve">es at St. Paul’s Catholic </w:t>
      </w:r>
      <w:r w:rsidRPr="009F4C7F">
        <w:rPr>
          <w:rFonts w:ascii="Comic Sans MS" w:eastAsia="Times New Roman" w:hAnsi="Comic Sans MS" w:cstheme="minorHAnsi"/>
          <w:sz w:val="20"/>
          <w:szCs w:val="20"/>
        </w:rPr>
        <w:t>Primary School. We recognise our responsibility to safeguard all who access school and promote the welfare of all our pupils by protecting them from physical, sexual and emotional abuse, neglect and bullying.</w:t>
      </w:r>
    </w:p>
    <w:p w:rsidR="009F4C7F" w:rsidRPr="009F4C7F" w:rsidRDefault="009F4C7F" w:rsidP="009F4C7F">
      <w:pPr>
        <w:spacing w:after="0" w:line="240" w:lineRule="auto"/>
        <w:rPr>
          <w:rFonts w:ascii="Comic Sans MS" w:eastAsia="Times New Roman" w:hAnsi="Comic Sans MS" w:cstheme="minorHAnsi"/>
          <w:b/>
          <w:sz w:val="20"/>
          <w:szCs w:val="20"/>
          <w:u w:val="single"/>
        </w:rPr>
      </w:pPr>
    </w:p>
    <w:p w:rsidR="009F4C7F" w:rsidRPr="009F4C7F" w:rsidRDefault="009F4C7F" w:rsidP="009F4C7F">
      <w:pPr>
        <w:pStyle w:val="Level1Heading"/>
        <w:rPr>
          <w:rFonts w:ascii="Comic Sans MS" w:hAnsi="Comic Sans MS" w:cstheme="minorHAnsi"/>
          <w:sz w:val="20"/>
          <w:szCs w:val="20"/>
        </w:rPr>
      </w:pPr>
      <w:r w:rsidRPr="009F4C7F">
        <w:rPr>
          <w:rFonts w:ascii="Comic Sans MS" w:hAnsi="Comic Sans MS" w:cstheme="minorHAnsi"/>
          <w:sz w:val="20"/>
          <w:szCs w:val="20"/>
        </w:rPr>
        <w:t>Introduction</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The Department for Education (</w:t>
      </w:r>
      <w:proofErr w:type="spellStart"/>
      <w:r w:rsidRPr="009F4C7F">
        <w:rPr>
          <w:rFonts w:ascii="Comic Sans MS" w:hAnsi="Comic Sans MS" w:cstheme="minorHAnsi"/>
          <w:sz w:val="20"/>
          <w:szCs w:val="20"/>
        </w:rPr>
        <w:t>DfE</w:t>
      </w:r>
      <w:proofErr w:type="spellEnd"/>
      <w:r w:rsidRPr="009F4C7F">
        <w:rPr>
          <w:rFonts w:ascii="Comic Sans MS" w:hAnsi="Comic Sans MS" w:cstheme="minorHAnsi"/>
          <w:sz w:val="20"/>
          <w:szCs w:val="20"/>
        </w:rPr>
        <w:t xml:space="preserve">) strongly encourages schools to have a school uniform. This policy sets out the school's policy and approach on uniform and confirms the school's commitment to providing value for money to parents and ensuring that no pupil is discriminated against due to their gender, disability, religion or belief, economic circumstances or social and cultural background. </w:t>
      </w:r>
    </w:p>
    <w:p w:rsidR="009F4C7F" w:rsidRPr="009F4C7F" w:rsidRDefault="009F4C7F" w:rsidP="009F4C7F">
      <w:pPr>
        <w:pStyle w:val="Level2Number"/>
        <w:numPr>
          <w:ilvl w:val="0"/>
          <w:numId w:val="0"/>
        </w:numPr>
        <w:ind w:left="720"/>
        <w:rPr>
          <w:rFonts w:ascii="Comic Sans MS" w:hAnsi="Comic Sans MS" w:cstheme="minorHAnsi"/>
          <w:i/>
          <w:sz w:val="20"/>
          <w:szCs w:val="20"/>
        </w:rPr>
      </w:pPr>
      <w:r w:rsidRPr="009F4C7F">
        <w:rPr>
          <w:rFonts w:ascii="Comic Sans MS" w:hAnsi="Comic Sans MS" w:cstheme="minorHAnsi"/>
          <w:i/>
          <w:sz w:val="20"/>
          <w:szCs w:val="20"/>
        </w:rPr>
        <w:t xml:space="preserve">"Your beauty should not come from outward adornment, such as elaborate hairstyles and the wearing of gold jewellery or fine clothes. Rather, it should be that of your inner self, the unfading beauty of a gentle and quiet spirit, which is of great worth in God’s sight." </w:t>
      </w:r>
      <w:r w:rsidRPr="009F4C7F">
        <w:rPr>
          <w:rFonts w:ascii="Comic Sans MS" w:hAnsi="Comic Sans MS" w:cstheme="minorHAnsi"/>
          <w:b/>
          <w:i/>
          <w:sz w:val="20"/>
          <w:szCs w:val="20"/>
        </w:rPr>
        <w:t>I Peter 3:3-4</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The school uniform helps ensure that pupils of all races and backgrounds feel welcome. It helps to protect children from social pressures to dress in a particular way; and nurtures cohesion, promoting good relations between different groups of pupils. Above all, the school uniform supports effective teaching and learning.</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This policy follows the </w:t>
      </w:r>
      <w:proofErr w:type="spellStart"/>
      <w:r w:rsidRPr="009F4C7F">
        <w:rPr>
          <w:rFonts w:ascii="Comic Sans MS" w:hAnsi="Comic Sans MS" w:cstheme="minorHAnsi"/>
          <w:sz w:val="20"/>
          <w:szCs w:val="20"/>
        </w:rPr>
        <w:t>DfE</w:t>
      </w:r>
      <w:proofErr w:type="spellEnd"/>
      <w:r w:rsidRPr="009F4C7F">
        <w:rPr>
          <w:rFonts w:ascii="Comic Sans MS" w:hAnsi="Comic Sans MS" w:cstheme="minorHAnsi"/>
          <w:sz w:val="20"/>
          <w:szCs w:val="20"/>
        </w:rPr>
        <w:t xml:space="preserve"> statutory guidance 'Cost of school uniforms', published 19 November 2021. </w:t>
      </w:r>
    </w:p>
    <w:p w:rsidR="009F4C7F" w:rsidRPr="009F4C7F" w:rsidRDefault="009F4C7F" w:rsidP="009F4C7F">
      <w:pPr>
        <w:pStyle w:val="Level1Heading"/>
        <w:rPr>
          <w:rFonts w:ascii="Comic Sans MS" w:hAnsi="Comic Sans MS" w:cstheme="minorHAnsi"/>
          <w:sz w:val="20"/>
          <w:szCs w:val="20"/>
        </w:rPr>
      </w:pPr>
      <w:r w:rsidRPr="009F4C7F">
        <w:rPr>
          <w:rFonts w:ascii="Comic Sans MS" w:hAnsi="Comic Sans MS" w:cstheme="minorHAnsi"/>
          <w:sz w:val="20"/>
          <w:szCs w:val="20"/>
        </w:rPr>
        <w:t>Aims and objectives</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Our policy is based on the notion that school uniform: </w:t>
      </w:r>
    </w:p>
    <w:p w:rsidR="009F4C7F" w:rsidRPr="009F4C7F" w:rsidRDefault="009F4C7F" w:rsidP="009F4C7F">
      <w:pPr>
        <w:pStyle w:val="Level3Number"/>
        <w:rPr>
          <w:rFonts w:ascii="Comic Sans MS" w:hAnsi="Comic Sans MS" w:cstheme="minorHAnsi"/>
          <w:sz w:val="20"/>
          <w:szCs w:val="20"/>
        </w:rPr>
      </w:pPr>
      <w:r w:rsidRPr="009F4C7F">
        <w:rPr>
          <w:rFonts w:ascii="Comic Sans MS" w:hAnsi="Comic Sans MS" w:cstheme="minorHAnsi"/>
          <w:sz w:val="20"/>
          <w:szCs w:val="20"/>
        </w:rPr>
        <w:t xml:space="preserve">promotes a sense of pride in the school in line with our ethos; </w:t>
      </w:r>
    </w:p>
    <w:p w:rsidR="009F4C7F" w:rsidRPr="009F4C7F" w:rsidRDefault="009F4C7F" w:rsidP="009F4C7F">
      <w:pPr>
        <w:pStyle w:val="Level3Number"/>
        <w:rPr>
          <w:rFonts w:ascii="Comic Sans MS" w:hAnsi="Comic Sans MS" w:cstheme="minorHAnsi"/>
          <w:sz w:val="20"/>
          <w:szCs w:val="20"/>
        </w:rPr>
      </w:pPr>
      <w:r w:rsidRPr="009F4C7F">
        <w:rPr>
          <w:rFonts w:ascii="Comic Sans MS" w:hAnsi="Comic Sans MS" w:cstheme="minorHAnsi"/>
          <w:sz w:val="20"/>
          <w:szCs w:val="20"/>
        </w:rPr>
        <w:t>engenders a sense of identity and belonging towards the school community;</w:t>
      </w:r>
    </w:p>
    <w:p w:rsidR="009F4C7F" w:rsidRPr="009F4C7F" w:rsidRDefault="009F4C7F" w:rsidP="009F4C7F">
      <w:pPr>
        <w:pStyle w:val="Level3Number"/>
        <w:rPr>
          <w:rFonts w:ascii="Comic Sans MS" w:hAnsi="Comic Sans MS" w:cstheme="minorHAnsi"/>
          <w:sz w:val="20"/>
          <w:szCs w:val="20"/>
        </w:rPr>
      </w:pPr>
      <w:r w:rsidRPr="009F4C7F">
        <w:rPr>
          <w:rFonts w:ascii="Comic Sans MS" w:hAnsi="Comic Sans MS" w:cstheme="minorHAnsi"/>
          <w:sz w:val="20"/>
          <w:szCs w:val="20"/>
        </w:rPr>
        <w:t>supports positive behaviour and discipline;</w:t>
      </w:r>
    </w:p>
    <w:p w:rsidR="009F4C7F" w:rsidRPr="009F4C7F" w:rsidRDefault="009F4C7F" w:rsidP="009F4C7F">
      <w:pPr>
        <w:pStyle w:val="Level3Number"/>
        <w:rPr>
          <w:rFonts w:ascii="Comic Sans MS" w:hAnsi="Comic Sans MS" w:cstheme="minorHAnsi"/>
          <w:sz w:val="20"/>
          <w:szCs w:val="20"/>
        </w:rPr>
      </w:pPr>
      <w:r w:rsidRPr="009F4C7F">
        <w:rPr>
          <w:rFonts w:ascii="Comic Sans MS" w:hAnsi="Comic Sans MS" w:cstheme="minorHAnsi"/>
          <w:sz w:val="20"/>
          <w:szCs w:val="20"/>
        </w:rPr>
        <w:t>is practical, affordable and smart;</w:t>
      </w:r>
    </w:p>
    <w:p w:rsidR="009F4C7F" w:rsidRPr="009F4C7F" w:rsidRDefault="009F4C7F" w:rsidP="009F4C7F">
      <w:pPr>
        <w:pStyle w:val="Level3Number"/>
        <w:rPr>
          <w:rFonts w:ascii="Comic Sans MS" w:hAnsi="Comic Sans MS" w:cstheme="minorHAnsi"/>
          <w:sz w:val="20"/>
          <w:szCs w:val="20"/>
        </w:rPr>
      </w:pPr>
      <w:r w:rsidRPr="009F4C7F">
        <w:rPr>
          <w:rFonts w:ascii="Comic Sans MS" w:hAnsi="Comic Sans MS" w:cstheme="minorHAnsi"/>
          <w:sz w:val="20"/>
          <w:szCs w:val="20"/>
        </w:rPr>
        <w:t>makes students feel equal and encourages cohesion;</w:t>
      </w:r>
    </w:p>
    <w:p w:rsidR="009F4C7F" w:rsidRPr="009F4C7F" w:rsidRDefault="009F4C7F" w:rsidP="009F4C7F">
      <w:pPr>
        <w:pStyle w:val="Level3Number"/>
        <w:rPr>
          <w:rFonts w:ascii="Comic Sans MS" w:hAnsi="Comic Sans MS" w:cstheme="minorHAnsi"/>
          <w:sz w:val="20"/>
          <w:szCs w:val="20"/>
        </w:rPr>
      </w:pPr>
      <w:r w:rsidRPr="009F4C7F">
        <w:rPr>
          <w:rFonts w:ascii="Comic Sans MS" w:hAnsi="Comic Sans MS" w:cstheme="minorHAnsi"/>
          <w:sz w:val="20"/>
          <w:szCs w:val="20"/>
        </w:rPr>
        <w:lastRenderedPageBreak/>
        <w:t>has been designed with health and safety in mind; and</w:t>
      </w:r>
    </w:p>
    <w:p w:rsidR="009F4C7F" w:rsidRPr="009F4C7F" w:rsidRDefault="009F4C7F" w:rsidP="009F4C7F">
      <w:pPr>
        <w:pStyle w:val="Level3Number"/>
        <w:rPr>
          <w:rFonts w:ascii="Comic Sans MS" w:hAnsi="Comic Sans MS" w:cstheme="minorHAnsi"/>
          <w:sz w:val="20"/>
          <w:szCs w:val="20"/>
        </w:rPr>
      </w:pPr>
      <w:r w:rsidRPr="009F4C7F">
        <w:rPr>
          <w:rFonts w:ascii="Comic Sans MS" w:hAnsi="Comic Sans MS" w:cstheme="minorHAnsi"/>
          <w:sz w:val="20"/>
          <w:szCs w:val="20"/>
        </w:rPr>
        <w:t>supports sustainability.</w:t>
      </w:r>
    </w:p>
    <w:p w:rsidR="009F4C7F" w:rsidRPr="009F4C7F" w:rsidRDefault="009F4C7F" w:rsidP="009F4C7F">
      <w:pPr>
        <w:pStyle w:val="Level1Heading"/>
        <w:rPr>
          <w:rFonts w:ascii="Comic Sans MS" w:hAnsi="Comic Sans MS" w:cstheme="minorHAnsi"/>
          <w:sz w:val="20"/>
          <w:szCs w:val="20"/>
        </w:rPr>
      </w:pPr>
      <w:r w:rsidRPr="009F4C7F">
        <w:rPr>
          <w:rFonts w:ascii="Comic Sans MS" w:hAnsi="Comic Sans MS" w:cstheme="minorHAnsi"/>
          <w:sz w:val="20"/>
          <w:szCs w:val="20"/>
        </w:rPr>
        <w:t>Roles and Responsibilities</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The roles and responsibilities of the Local Governing Committee, </w:t>
      </w:r>
      <w:proofErr w:type="spellStart"/>
      <w:r w:rsidRPr="009F4C7F">
        <w:rPr>
          <w:rFonts w:ascii="Comic Sans MS" w:hAnsi="Comic Sans MS" w:cstheme="minorHAnsi"/>
          <w:sz w:val="20"/>
          <w:szCs w:val="20"/>
        </w:rPr>
        <w:t>Headteacher</w:t>
      </w:r>
      <w:proofErr w:type="spellEnd"/>
      <w:r w:rsidRPr="009F4C7F">
        <w:rPr>
          <w:rFonts w:ascii="Comic Sans MS" w:hAnsi="Comic Sans MS" w:cstheme="minorHAnsi"/>
          <w:sz w:val="20"/>
          <w:szCs w:val="20"/>
        </w:rPr>
        <w:t xml:space="preserve">, teachers, parents and pupils in relation to school uniform are set out at Schedule 2 of this policy. </w:t>
      </w:r>
    </w:p>
    <w:p w:rsidR="009F4C7F" w:rsidRPr="009F4C7F" w:rsidRDefault="009F4C7F" w:rsidP="009F4C7F">
      <w:pPr>
        <w:pStyle w:val="Level1Heading"/>
        <w:rPr>
          <w:rFonts w:ascii="Comic Sans MS" w:hAnsi="Comic Sans MS" w:cstheme="minorHAnsi"/>
          <w:sz w:val="20"/>
          <w:szCs w:val="20"/>
        </w:rPr>
      </w:pPr>
      <w:r w:rsidRPr="009F4C7F">
        <w:rPr>
          <w:rFonts w:ascii="Comic Sans MS" w:hAnsi="Comic Sans MS" w:cstheme="minorHAnsi"/>
          <w:sz w:val="20"/>
          <w:szCs w:val="20"/>
        </w:rPr>
        <w:t>School Uniform Cost and Availability</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In accordance with the School Admissions Code and the </w:t>
      </w:r>
      <w:proofErr w:type="spellStart"/>
      <w:r w:rsidRPr="009F4C7F">
        <w:rPr>
          <w:rFonts w:ascii="Comic Sans MS" w:hAnsi="Comic Sans MS" w:cstheme="minorHAnsi"/>
          <w:sz w:val="20"/>
          <w:szCs w:val="20"/>
        </w:rPr>
        <w:t>DfE</w:t>
      </w:r>
      <w:proofErr w:type="spellEnd"/>
      <w:r w:rsidRPr="009F4C7F">
        <w:rPr>
          <w:rFonts w:ascii="Comic Sans MS" w:hAnsi="Comic Sans MS" w:cstheme="minorHAnsi"/>
          <w:sz w:val="20"/>
          <w:szCs w:val="20"/>
        </w:rPr>
        <w:t xml:space="preserve"> statutory guidance 'Cost of school uniforms', the school ensures that the uniform policy does not discourage parents from applying for a place for their child at the school.</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The school is committed to meeting the </w:t>
      </w:r>
      <w:proofErr w:type="spellStart"/>
      <w:r w:rsidRPr="009F4C7F">
        <w:rPr>
          <w:rFonts w:ascii="Comic Sans MS" w:hAnsi="Comic Sans MS" w:cstheme="minorHAnsi"/>
          <w:sz w:val="20"/>
          <w:szCs w:val="20"/>
        </w:rPr>
        <w:t>DfE’s</w:t>
      </w:r>
      <w:proofErr w:type="spellEnd"/>
      <w:r w:rsidRPr="009F4C7F">
        <w:rPr>
          <w:rFonts w:ascii="Comic Sans MS" w:hAnsi="Comic Sans MS" w:cstheme="minorHAnsi"/>
          <w:sz w:val="20"/>
          <w:szCs w:val="20"/>
        </w:rPr>
        <w:t xml:space="preserve"> recommendations and guidance on costs and value for money. Care is taken to ensure that school uniforms are affordable for current and prospective pupils, working with multiple suppliers to obtain best value for money and avoiding exclusive single supplier contracts or cash-back arrangements.</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The school minimises any changes to the school uniform, taking into account the views of parents and pupils when considering any proposed changes.</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The school makes provision for second-hand uniforms to be available, which can particularly benefit parents on low incomes.  Parents are encouraged to donate second-hand clothing which is of a satisfactory quality and which is no longer required, so this</w:t>
      </w:r>
      <w:r>
        <w:rPr>
          <w:rFonts w:ascii="Comic Sans MS" w:hAnsi="Comic Sans MS" w:cstheme="minorHAnsi"/>
          <w:sz w:val="20"/>
          <w:szCs w:val="20"/>
        </w:rPr>
        <w:t xml:space="preserve"> can be used by other parents. </w:t>
      </w:r>
    </w:p>
    <w:p w:rsidR="009F4C7F" w:rsidRPr="009F4C7F" w:rsidRDefault="009F4C7F" w:rsidP="009F4C7F">
      <w:pPr>
        <w:pStyle w:val="Level1Heading"/>
        <w:rPr>
          <w:rFonts w:ascii="Comic Sans MS" w:hAnsi="Comic Sans MS" w:cstheme="minorHAnsi"/>
          <w:sz w:val="20"/>
          <w:szCs w:val="20"/>
        </w:rPr>
      </w:pPr>
      <w:r w:rsidRPr="009F4C7F">
        <w:rPr>
          <w:rFonts w:ascii="Comic Sans MS" w:hAnsi="Comic Sans MS" w:cstheme="minorHAnsi"/>
          <w:sz w:val="20"/>
          <w:szCs w:val="20"/>
        </w:rPr>
        <w:t>Equal Opportunities</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The school is committed to promoting equality and ensuring that this policy or the application of this policy does not discriminate unlawfully.</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Reasonable adjustments will be made to the uniform policy where it places a disabled pupil under the Equality Act 2010 at a substantial disadvantage compared to pupils who are not disabled. </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Reasonable steps will also be taken by the School to ensure that the cost of girls’ and boys’ uniforms are not disproportionate.</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The school will ensure that its uniform is as gender neutral and inclusive as possible.</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Some religions and beliefs may require their members to conform to a specific dress code. The school does not discriminate against any religion or belief and will endeavour to allow religious requirements to be met where possible, whilst weighing up the needs and rights of individual pupils against the cohesion and health and safety concerns of the entire school community. </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Any request by a parent or pupil for any particular </w:t>
      </w:r>
      <w:proofErr w:type="gramStart"/>
      <w:r w:rsidRPr="009F4C7F">
        <w:rPr>
          <w:rFonts w:ascii="Comic Sans MS" w:hAnsi="Comic Sans MS" w:cstheme="minorHAnsi"/>
          <w:sz w:val="20"/>
          <w:szCs w:val="20"/>
        </w:rPr>
        <w:t>religious</w:t>
      </w:r>
      <w:proofErr w:type="gramEnd"/>
      <w:r w:rsidRPr="009F4C7F">
        <w:rPr>
          <w:rFonts w:ascii="Comic Sans MS" w:hAnsi="Comic Sans MS" w:cstheme="minorHAnsi"/>
          <w:sz w:val="20"/>
          <w:szCs w:val="20"/>
        </w:rPr>
        <w:t xml:space="preserve"> item to be worn, or any request for a change to the uniform policy, shall be considered on a case-by-case basis by the </w:t>
      </w:r>
      <w:proofErr w:type="spellStart"/>
      <w:r w:rsidRPr="009F4C7F">
        <w:rPr>
          <w:rFonts w:ascii="Comic Sans MS" w:hAnsi="Comic Sans MS" w:cstheme="minorHAnsi"/>
          <w:sz w:val="20"/>
          <w:szCs w:val="20"/>
        </w:rPr>
        <w:t>Headteacher</w:t>
      </w:r>
      <w:proofErr w:type="spellEnd"/>
      <w:r w:rsidRPr="009F4C7F">
        <w:rPr>
          <w:rFonts w:ascii="Comic Sans MS" w:hAnsi="Comic Sans MS" w:cstheme="minorHAnsi"/>
          <w:sz w:val="20"/>
          <w:szCs w:val="20"/>
        </w:rPr>
        <w:t xml:space="preserve"> and Local Governing Committee.</w:t>
      </w:r>
    </w:p>
    <w:p w:rsidR="009F4C7F" w:rsidRPr="009F4C7F" w:rsidRDefault="009F4C7F" w:rsidP="009F4C7F">
      <w:pPr>
        <w:pStyle w:val="Level1Heading"/>
        <w:rPr>
          <w:rFonts w:ascii="Comic Sans MS" w:hAnsi="Comic Sans MS" w:cstheme="minorHAnsi"/>
          <w:sz w:val="20"/>
          <w:szCs w:val="20"/>
        </w:rPr>
      </w:pPr>
      <w:r w:rsidRPr="009F4C7F">
        <w:rPr>
          <w:rFonts w:ascii="Comic Sans MS" w:hAnsi="Comic Sans MS" w:cstheme="minorHAnsi"/>
          <w:sz w:val="20"/>
          <w:szCs w:val="20"/>
        </w:rPr>
        <w:lastRenderedPageBreak/>
        <w:t>School Uniform</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Schedule 1 sets out the school uniform to be worn at the school, including, for ease of reference, pictures of the uniform to be worn. If parents are in any doubt about any aspect of school uniform, then please check with the </w:t>
      </w:r>
      <w:proofErr w:type="spellStart"/>
      <w:r w:rsidRPr="009F4C7F">
        <w:rPr>
          <w:rFonts w:ascii="Comic Sans MS" w:hAnsi="Comic Sans MS" w:cstheme="minorHAnsi"/>
          <w:sz w:val="20"/>
          <w:szCs w:val="20"/>
        </w:rPr>
        <w:t>Headteacher</w:t>
      </w:r>
      <w:proofErr w:type="spellEnd"/>
      <w:r w:rsidRPr="009F4C7F">
        <w:rPr>
          <w:rFonts w:ascii="Comic Sans MS" w:hAnsi="Comic Sans MS" w:cstheme="minorHAnsi"/>
          <w:sz w:val="20"/>
          <w:szCs w:val="20"/>
        </w:rPr>
        <w:t xml:space="preserve"> before proceeding. </w:t>
      </w:r>
    </w:p>
    <w:p w:rsidR="009F4C7F" w:rsidRPr="009F4C7F" w:rsidRDefault="009F4C7F" w:rsidP="009F4C7F">
      <w:pPr>
        <w:pStyle w:val="Level1Heading"/>
        <w:rPr>
          <w:rFonts w:ascii="Comic Sans MS" w:hAnsi="Comic Sans MS" w:cstheme="minorHAnsi"/>
          <w:sz w:val="20"/>
          <w:szCs w:val="20"/>
        </w:rPr>
      </w:pPr>
      <w:r w:rsidRPr="009F4C7F">
        <w:rPr>
          <w:rFonts w:ascii="Comic Sans MS" w:hAnsi="Comic Sans MS" w:cstheme="minorHAnsi"/>
          <w:sz w:val="20"/>
          <w:szCs w:val="20"/>
        </w:rPr>
        <w:t>Jewellery</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The school does not allow pupils to wear jewellery in school due to health and safety concerns.  The exceptions to this rule are (1) a sensible wrist watch/basic fitness tracker that does not allow connection to a smartphone device </w:t>
      </w:r>
      <w:r>
        <w:rPr>
          <w:rFonts w:ascii="Comic Sans MS" w:hAnsi="Comic Sans MS" w:cstheme="minorHAnsi"/>
          <w:sz w:val="20"/>
          <w:szCs w:val="20"/>
        </w:rPr>
        <w:t xml:space="preserve">and (2) </w:t>
      </w:r>
      <w:r w:rsidRPr="009F4C7F">
        <w:rPr>
          <w:rFonts w:ascii="Comic Sans MS" w:hAnsi="Comic Sans MS" w:cstheme="minorHAnsi"/>
          <w:sz w:val="20"/>
          <w:szCs w:val="20"/>
        </w:rPr>
        <w:t>the use of “studs” by children who have recently had their ears pierced. Parents must supply plasters to cover them at all tim</w:t>
      </w:r>
      <w:r>
        <w:rPr>
          <w:rFonts w:ascii="Comic Sans MS" w:hAnsi="Comic Sans MS" w:cstheme="minorHAnsi"/>
          <w:sz w:val="20"/>
          <w:szCs w:val="20"/>
        </w:rPr>
        <w:t xml:space="preserve">es. It should be noted that ear </w:t>
      </w:r>
      <w:r w:rsidRPr="009F4C7F">
        <w:rPr>
          <w:rFonts w:ascii="Comic Sans MS" w:hAnsi="Comic Sans MS" w:cstheme="minorHAnsi"/>
          <w:sz w:val="20"/>
          <w:szCs w:val="20"/>
        </w:rPr>
        <w:t>rings must be</w:t>
      </w:r>
      <w:r>
        <w:rPr>
          <w:rFonts w:ascii="Comic Sans MS" w:hAnsi="Comic Sans MS" w:cstheme="minorHAnsi"/>
          <w:sz w:val="20"/>
          <w:szCs w:val="20"/>
        </w:rPr>
        <w:t xml:space="preserve"> removed 6 weeks after piercing.</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Jewellery is the responsibility of the pupil and not the school.  The school accepts no responsibility or liability for any lost or damaged items. </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All jewellery must be removed during practical lessons, including PE lessons and science experiments and at the request of a member of staff.</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Any jewellery worn which falls outside of this policy will be asked to be removed.</w:t>
      </w:r>
    </w:p>
    <w:p w:rsidR="009F4C7F" w:rsidRPr="009F4C7F" w:rsidRDefault="009F4C7F" w:rsidP="009F4C7F">
      <w:pPr>
        <w:pStyle w:val="Level1Heading"/>
        <w:rPr>
          <w:rFonts w:ascii="Comic Sans MS" w:hAnsi="Comic Sans MS" w:cstheme="minorHAnsi"/>
          <w:sz w:val="20"/>
          <w:szCs w:val="20"/>
        </w:rPr>
      </w:pPr>
      <w:r w:rsidRPr="009F4C7F">
        <w:rPr>
          <w:rFonts w:ascii="Comic Sans MS" w:hAnsi="Comic Sans MS" w:cstheme="minorHAnsi"/>
          <w:sz w:val="20"/>
          <w:szCs w:val="20"/>
        </w:rPr>
        <w:t>Hairstyles</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The school reserves the right to make a judgement on the suitability of pupils’ hair and appearance. </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Extreme hairstyles, such as </w:t>
      </w:r>
      <w:proofErr w:type="spellStart"/>
      <w:r w:rsidRPr="009F4C7F">
        <w:rPr>
          <w:rFonts w:ascii="Comic Sans MS" w:hAnsi="Comic Sans MS" w:cstheme="minorHAnsi"/>
          <w:sz w:val="20"/>
          <w:szCs w:val="20"/>
        </w:rPr>
        <w:t>mohawks</w:t>
      </w:r>
      <w:proofErr w:type="spellEnd"/>
      <w:r w:rsidRPr="009F4C7F">
        <w:rPr>
          <w:rFonts w:ascii="Comic Sans MS" w:hAnsi="Comic Sans MS" w:cstheme="minorHAnsi"/>
          <w:sz w:val="20"/>
          <w:szCs w:val="20"/>
        </w:rPr>
        <w:t>, tramlines and patterned or brightly coloured hair, are unacceptable.</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Pupils with long hair must ensure that this does not impede their vision, cover their face or provide a health and safety risk.  Long hair must be tied up during all practical lessons, for example during science experiments or PE.</w:t>
      </w:r>
    </w:p>
    <w:p w:rsidR="009F4C7F" w:rsidRPr="009F4C7F" w:rsidRDefault="00020599" w:rsidP="009F4C7F">
      <w:pPr>
        <w:pStyle w:val="Level2Number"/>
        <w:rPr>
          <w:rFonts w:ascii="Comic Sans MS" w:hAnsi="Comic Sans MS" w:cstheme="minorHAnsi"/>
          <w:sz w:val="20"/>
          <w:szCs w:val="20"/>
        </w:rPr>
      </w:pPr>
      <w:r>
        <w:rPr>
          <w:rFonts w:ascii="Comic Sans MS" w:hAnsi="Comic Sans MS" w:cstheme="minorHAnsi"/>
          <w:sz w:val="20"/>
          <w:szCs w:val="20"/>
        </w:rPr>
        <w:t>E</w:t>
      </w:r>
      <w:r w:rsidR="009F4C7F" w:rsidRPr="009F4C7F">
        <w:rPr>
          <w:rFonts w:ascii="Comic Sans MS" w:hAnsi="Comic Sans MS" w:cstheme="minorHAnsi"/>
          <w:sz w:val="20"/>
          <w:szCs w:val="20"/>
        </w:rPr>
        <w:t>xcessive hair accessories are not to be worn; however, plain hair clips or bands are acceptable.</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Hair extensions are not permitted.</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Some religions and beliefs may require their members to wear their hair in a particular style. The school does not discriminate against any religion or belief and will endeavour to allow religious requirements to be met where possible, whilst weighing up the needs and rights of individual pupils against the cohesion and health and safety concerns of the entire school community.  Any request by a parent or pupil for a particular hairstyle to be worn, or any request for a change to the uniform policy, shall be considered on a case-by-case basis by the </w:t>
      </w:r>
      <w:proofErr w:type="spellStart"/>
      <w:r w:rsidRPr="009F4C7F">
        <w:rPr>
          <w:rFonts w:ascii="Comic Sans MS" w:hAnsi="Comic Sans MS" w:cstheme="minorHAnsi"/>
          <w:sz w:val="20"/>
          <w:szCs w:val="20"/>
        </w:rPr>
        <w:t>Headteacher</w:t>
      </w:r>
      <w:proofErr w:type="spellEnd"/>
      <w:r w:rsidRPr="009F4C7F">
        <w:rPr>
          <w:rFonts w:ascii="Comic Sans MS" w:hAnsi="Comic Sans MS" w:cstheme="minorHAnsi"/>
          <w:sz w:val="20"/>
          <w:szCs w:val="20"/>
        </w:rPr>
        <w:t xml:space="preserve"> and Local Governing Committee.</w:t>
      </w:r>
    </w:p>
    <w:p w:rsidR="009F4C7F" w:rsidRPr="009F4C7F" w:rsidRDefault="009F4C7F" w:rsidP="009F4C7F">
      <w:pPr>
        <w:pStyle w:val="Level1Heading"/>
        <w:rPr>
          <w:rFonts w:ascii="Comic Sans MS" w:hAnsi="Comic Sans MS" w:cstheme="minorHAnsi"/>
          <w:sz w:val="20"/>
          <w:szCs w:val="20"/>
        </w:rPr>
      </w:pPr>
      <w:r w:rsidRPr="009F4C7F">
        <w:rPr>
          <w:rFonts w:ascii="Comic Sans MS" w:hAnsi="Comic Sans MS" w:cstheme="minorHAnsi"/>
          <w:sz w:val="20"/>
          <w:szCs w:val="20"/>
        </w:rPr>
        <w:t>Makeup</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Pupils are not allowed to wear makeup, including nail varnish, gel nails and nail extensions. </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lastRenderedPageBreak/>
        <w:t xml:space="preserve">Pupils wearing make-up are required to remove it or, if appropriate, parents will be asked to collect their child to remove the makeup, before being allowed to return to their lesson. </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The </w:t>
      </w:r>
      <w:proofErr w:type="spellStart"/>
      <w:r w:rsidRPr="009F4C7F">
        <w:rPr>
          <w:rFonts w:ascii="Comic Sans MS" w:hAnsi="Comic Sans MS" w:cstheme="minorHAnsi"/>
          <w:sz w:val="20"/>
          <w:szCs w:val="20"/>
        </w:rPr>
        <w:t>Headteacher</w:t>
      </w:r>
      <w:proofErr w:type="spellEnd"/>
      <w:r w:rsidRPr="009F4C7F">
        <w:rPr>
          <w:rFonts w:ascii="Comic Sans MS" w:hAnsi="Comic Sans MS" w:cstheme="minorHAnsi"/>
          <w:sz w:val="20"/>
          <w:szCs w:val="20"/>
        </w:rPr>
        <w:t xml:space="preserve"> may allow makeup in limited circumstances, at their sole discretion, for example a pupil may be permitted to cover heavy scarring/skin damage.</w:t>
      </w:r>
    </w:p>
    <w:p w:rsidR="009F4C7F" w:rsidRPr="009F4C7F" w:rsidRDefault="009F4C7F" w:rsidP="009F4C7F">
      <w:pPr>
        <w:pStyle w:val="Level1Heading"/>
        <w:rPr>
          <w:rFonts w:ascii="Comic Sans MS" w:hAnsi="Comic Sans MS" w:cstheme="minorHAnsi"/>
          <w:sz w:val="20"/>
          <w:szCs w:val="20"/>
        </w:rPr>
      </w:pPr>
      <w:r w:rsidRPr="009F4C7F">
        <w:rPr>
          <w:rFonts w:ascii="Comic Sans MS" w:hAnsi="Comic Sans MS" w:cstheme="minorHAnsi"/>
          <w:sz w:val="20"/>
          <w:szCs w:val="20"/>
        </w:rPr>
        <w:t>Monitoring and review</w:t>
      </w:r>
    </w:p>
    <w:p w:rsidR="009F4C7F" w:rsidRPr="009F4C7F"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This policy is reviewed every two years by the Chair of Governors and the </w:t>
      </w:r>
      <w:proofErr w:type="spellStart"/>
      <w:r w:rsidRPr="009F4C7F">
        <w:rPr>
          <w:rFonts w:ascii="Comic Sans MS" w:hAnsi="Comic Sans MS" w:cstheme="minorHAnsi"/>
          <w:sz w:val="20"/>
          <w:szCs w:val="20"/>
        </w:rPr>
        <w:t>Headteacher</w:t>
      </w:r>
      <w:proofErr w:type="spellEnd"/>
      <w:r w:rsidRPr="009F4C7F">
        <w:rPr>
          <w:rFonts w:ascii="Comic Sans MS" w:hAnsi="Comic Sans MS" w:cstheme="minorHAnsi"/>
          <w:sz w:val="20"/>
          <w:szCs w:val="20"/>
        </w:rPr>
        <w:t>.</w:t>
      </w:r>
    </w:p>
    <w:p w:rsidR="00020599" w:rsidRDefault="009F4C7F" w:rsidP="009F4C7F">
      <w:pPr>
        <w:pStyle w:val="Level2Number"/>
        <w:rPr>
          <w:rFonts w:ascii="Comic Sans MS" w:hAnsi="Comic Sans MS" w:cstheme="minorHAnsi"/>
          <w:sz w:val="20"/>
          <w:szCs w:val="20"/>
        </w:rPr>
      </w:pPr>
      <w:r w:rsidRPr="009F4C7F">
        <w:rPr>
          <w:rFonts w:ascii="Comic Sans MS" w:hAnsi="Comic Sans MS" w:cstheme="minorHAnsi"/>
          <w:sz w:val="20"/>
          <w:szCs w:val="20"/>
        </w:rPr>
        <w:t xml:space="preserve">The scheduled review date for this policy is </w:t>
      </w:r>
      <w:r w:rsidR="00FA125B">
        <w:rPr>
          <w:rFonts w:ascii="Comic Sans MS" w:hAnsi="Comic Sans MS" w:cstheme="minorHAnsi"/>
          <w:sz w:val="20"/>
          <w:szCs w:val="20"/>
        </w:rPr>
        <w:t>September 2024</w:t>
      </w:r>
      <w:r w:rsidRPr="009F4C7F">
        <w:rPr>
          <w:rFonts w:ascii="Comic Sans MS" w:hAnsi="Comic Sans MS" w:cstheme="minorHAnsi"/>
          <w:sz w:val="20"/>
          <w:szCs w:val="20"/>
        </w:rPr>
        <w:t xml:space="preserve">. </w:t>
      </w: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Default="00020599" w:rsidP="00020599">
      <w:pPr>
        <w:pStyle w:val="Level2Number"/>
        <w:numPr>
          <w:ilvl w:val="0"/>
          <w:numId w:val="0"/>
        </w:numPr>
        <w:ind w:left="720"/>
        <w:rPr>
          <w:rFonts w:ascii="Comic Sans MS" w:hAnsi="Comic Sans MS" w:cstheme="minorHAnsi"/>
          <w:sz w:val="20"/>
          <w:szCs w:val="20"/>
        </w:rPr>
      </w:pPr>
    </w:p>
    <w:p w:rsidR="00020599" w:rsidRPr="00020599" w:rsidRDefault="00020599" w:rsidP="00020599">
      <w:pPr>
        <w:pStyle w:val="Schedule"/>
        <w:rPr>
          <w:rFonts w:ascii="Comic Sans MS" w:hAnsi="Comic Sans MS" w:cstheme="minorHAnsi"/>
          <w:sz w:val="20"/>
          <w:szCs w:val="20"/>
        </w:rPr>
      </w:pPr>
      <w:r w:rsidRPr="00020599">
        <w:rPr>
          <w:rFonts w:ascii="Comic Sans MS" w:hAnsi="Comic Sans MS" w:cstheme="minorHAnsi"/>
          <w:sz w:val="20"/>
          <w:szCs w:val="20"/>
        </w:rPr>
        <w:lastRenderedPageBreak/>
        <w:t>– School Uniform and PE / Swimming Kit</w:t>
      </w:r>
    </w:p>
    <w:p w:rsidR="00020599" w:rsidRPr="00020599" w:rsidRDefault="00020599" w:rsidP="00020599">
      <w:pPr>
        <w:pStyle w:val="Level1Heading"/>
        <w:numPr>
          <w:ilvl w:val="0"/>
          <w:numId w:val="4"/>
        </w:numPr>
        <w:rPr>
          <w:rFonts w:ascii="Comic Sans MS" w:hAnsi="Comic Sans MS" w:cstheme="minorHAnsi"/>
          <w:sz w:val="20"/>
          <w:szCs w:val="20"/>
        </w:rPr>
      </w:pPr>
      <w:r w:rsidRPr="00020599">
        <w:rPr>
          <w:rFonts w:ascii="Comic Sans MS" w:hAnsi="Comic Sans MS" w:cstheme="minorHAnsi"/>
          <w:sz w:val="20"/>
          <w:szCs w:val="20"/>
        </w:rPr>
        <w:t>School Uniform</w:t>
      </w:r>
    </w:p>
    <w:p w:rsidR="00020599" w:rsidRPr="00020599" w:rsidRDefault="00020599" w:rsidP="00020599">
      <w:pPr>
        <w:pStyle w:val="Level2Number"/>
        <w:keepNext/>
        <w:rPr>
          <w:rFonts w:ascii="Comic Sans MS" w:hAnsi="Comic Sans MS" w:cstheme="minorHAnsi"/>
          <w:sz w:val="20"/>
          <w:szCs w:val="20"/>
        </w:rPr>
      </w:pPr>
      <w:r w:rsidRPr="00020599">
        <w:rPr>
          <w:rFonts w:ascii="Comic Sans MS" w:hAnsi="Comic Sans MS" w:cstheme="minorHAnsi"/>
          <w:sz w:val="20"/>
          <w:szCs w:val="20"/>
        </w:rPr>
        <w:t xml:space="preserve">The following school uniform must be worn in school. </w:t>
      </w:r>
    </w:p>
    <w:p w:rsidR="00020599" w:rsidRPr="00020599" w:rsidRDefault="00020599" w:rsidP="00020599">
      <w:pPr>
        <w:pStyle w:val="Level2Number"/>
        <w:keepNext/>
        <w:numPr>
          <w:ilvl w:val="1"/>
          <w:numId w:val="5"/>
        </w:numPr>
        <w:spacing w:after="0"/>
        <w:ind w:left="1276" w:hanging="425"/>
        <w:rPr>
          <w:rFonts w:ascii="Comic Sans MS" w:hAnsi="Comic Sans MS" w:cstheme="minorHAnsi"/>
          <w:sz w:val="20"/>
          <w:szCs w:val="20"/>
        </w:rPr>
      </w:pPr>
      <w:r>
        <w:rPr>
          <w:rFonts w:ascii="Comic Sans MS" w:hAnsi="Comic Sans MS" w:cstheme="minorHAnsi"/>
          <w:sz w:val="20"/>
          <w:szCs w:val="20"/>
        </w:rPr>
        <w:t>Forest green</w:t>
      </w:r>
      <w:r w:rsidRPr="00020599">
        <w:rPr>
          <w:rFonts w:ascii="Comic Sans MS" w:hAnsi="Comic Sans MS" w:cstheme="minorHAnsi"/>
          <w:sz w:val="20"/>
          <w:szCs w:val="20"/>
        </w:rPr>
        <w:t xml:space="preserve"> jumper *, </w:t>
      </w:r>
      <w:r>
        <w:rPr>
          <w:rFonts w:ascii="Comic Sans MS" w:hAnsi="Comic Sans MS" w:cstheme="minorHAnsi"/>
          <w:sz w:val="20"/>
          <w:szCs w:val="20"/>
        </w:rPr>
        <w:t>forest green</w:t>
      </w:r>
      <w:r w:rsidRPr="00020599">
        <w:rPr>
          <w:rFonts w:ascii="Comic Sans MS" w:hAnsi="Comic Sans MS" w:cstheme="minorHAnsi"/>
          <w:sz w:val="20"/>
          <w:szCs w:val="20"/>
        </w:rPr>
        <w:t xml:space="preserve"> cardigan * or </w:t>
      </w:r>
      <w:r>
        <w:rPr>
          <w:rFonts w:ascii="Comic Sans MS" w:hAnsi="Comic Sans MS" w:cstheme="minorHAnsi"/>
          <w:sz w:val="20"/>
          <w:szCs w:val="20"/>
        </w:rPr>
        <w:t>forest green</w:t>
      </w:r>
      <w:r w:rsidR="00FA125B">
        <w:rPr>
          <w:rFonts w:ascii="Comic Sans MS" w:hAnsi="Comic Sans MS" w:cstheme="minorHAnsi"/>
          <w:sz w:val="20"/>
          <w:szCs w:val="20"/>
        </w:rPr>
        <w:t xml:space="preserve"> sweatshirt * (with </w:t>
      </w:r>
      <w:r w:rsidRPr="00020599">
        <w:rPr>
          <w:rFonts w:ascii="Comic Sans MS" w:hAnsi="Comic Sans MS" w:cstheme="minorHAnsi"/>
          <w:sz w:val="20"/>
          <w:szCs w:val="20"/>
        </w:rPr>
        <w:t>the school logo);</w:t>
      </w:r>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Pr>
          <w:rFonts w:ascii="Comic Sans MS" w:hAnsi="Comic Sans MS" w:cstheme="minorHAnsi"/>
          <w:sz w:val="20"/>
          <w:szCs w:val="20"/>
        </w:rPr>
        <w:t xml:space="preserve">Grey </w:t>
      </w:r>
      <w:r w:rsidRPr="00020599">
        <w:rPr>
          <w:rFonts w:ascii="Comic Sans MS" w:hAnsi="Comic Sans MS" w:cstheme="minorHAnsi"/>
          <w:sz w:val="20"/>
          <w:szCs w:val="20"/>
        </w:rPr>
        <w:t>trousers</w:t>
      </w:r>
      <w:r>
        <w:rPr>
          <w:rFonts w:ascii="Comic Sans MS" w:hAnsi="Comic Sans MS" w:cstheme="minorHAnsi"/>
          <w:sz w:val="20"/>
          <w:szCs w:val="20"/>
        </w:rPr>
        <w:t xml:space="preserve">, grey </w:t>
      </w:r>
      <w:r w:rsidRPr="00020599">
        <w:rPr>
          <w:rFonts w:ascii="Comic Sans MS" w:hAnsi="Comic Sans MS" w:cstheme="minorHAnsi"/>
          <w:sz w:val="20"/>
          <w:szCs w:val="20"/>
        </w:rPr>
        <w:t>skirt</w:t>
      </w:r>
      <w:r>
        <w:rPr>
          <w:rFonts w:ascii="Comic Sans MS" w:hAnsi="Comic Sans MS" w:cstheme="minorHAnsi"/>
          <w:sz w:val="20"/>
          <w:szCs w:val="20"/>
        </w:rPr>
        <w:t xml:space="preserve"> or grey pinafore</w:t>
      </w:r>
      <w:r w:rsidRPr="00020599">
        <w:rPr>
          <w:rFonts w:ascii="Comic Sans MS" w:hAnsi="Comic Sans MS" w:cstheme="minorHAnsi"/>
          <w:sz w:val="20"/>
          <w:szCs w:val="20"/>
        </w:rPr>
        <w:t>.  Jeans, tracksuit bottoms and leggings are not considered suitable (except when wearing PE Kit – see below);</w:t>
      </w:r>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sidRPr="00020599">
        <w:rPr>
          <w:rFonts w:ascii="Comic Sans MS" w:hAnsi="Comic Sans MS" w:cstheme="minorHAnsi"/>
          <w:sz w:val="20"/>
          <w:szCs w:val="20"/>
        </w:rPr>
        <w:t>Short trousers (optional during the summer term);</w:t>
      </w:r>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sidRPr="00020599">
        <w:rPr>
          <w:rFonts w:ascii="Comic Sans MS" w:hAnsi="Comic Sans MS" w:cstheme="minorHAnsi"/>
          <w:sz w:val="20"/>
          <w:szCs w:val="20"/>
        </w:rPr>
        <w:t>Skirt length should be on or below the knee. The style of skirt should not hug the figure.</w:t>
      </w:r>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Pr>
          <w:rFonts w:ascii="Comic Sans MS" w:hAnsi="Comic Sans MS" w:cstheme="minorHAnsi"/>
          <w:sz w:val="20"/>
          <w:szCs w:val="20"/>
        </w:rPr>
        <w:t>Green/</w:t>
      </w:r>
      <w:r w:rsidRPr="00020599">
        <w:rPr>
          <w:rFonts w:ascii="Comic Sans MS" w:hAnsi="Comic Sans MS" w:cstheme="minorHAnsi"/>
          <w:sz w:val="20"/>
          <w:szCs w:val="20"/>
        </w:rPr>
        <w:t>white checked dresses (optional during the summer term);</w:t>
      </w:r>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Pr>
          <w:rFonts w:ascii="Comic Sans MS" w:hAnsi="Comic Sans MS" w:cstheme="minorHAnsi"/>
          <w:sz w:val="20"/>
          <w:szCs w:val="20"/>
        </w:rPr>
        <w:t>White</w:t>
      </w:r>
      <w:r w:rsidR="00376769">
        <w:rPr>
          <w:rFonts w:ascii="Comic Sans MS" w:hAnsi="Comic Sans MS" w:cstheme="minorHAnsi"/>
          <w:sz w:val="20"/>
          <w:szCs w:val="20"/>
        </w:rPr>
        <w:t xml:space="preserve"> </w:t>
      </w:r>
      <w:r w:rsidR="000D7F0A">
        <w:rPr>
          <w:rFonts w:ascii="Comic Sans MS" w:hAnsi="Comic Sans MS" w:cstheme="minorHAnsi"/>
          <w:sz w:val="20"/>
          <w:szCs w:val="20"/>
        </w:rPr>
        <w:t xml:space="preserve">or forest green </w:t>
      </w:r>
      <w:r w:rsidR="00376769">
        <w:rPr>
          <w:rFonts w:ascii="Comic Sans MS" w:hAnsi="Comic Sans MS" w:cstheme="minorHAnsi"/>
          <w:sz w:val="20"/>
          <w:szCs w:val="20"/>
        </w:rPr>
        <w:t>polo shirt</w:t>
      </w:r>
      <w:proofErr w:type="gramStart"/>
      <w:r w:rsidR="00376769">
        <w:rPr>
          <w:rFonts w:ascii="Comic Sans MS" w:hAnsi="Comic Sans MS" w:cstheme="minorHAnsi"/>
          <w:sz w:val="20"/>
          <w:szCs w:val="20"/>
        </w:rPr>
        <w:t xml:space="preserve">* </w:t>
      </w:r>
      <w:r w:rsidRPr="00020599">
        <w:rPr>
          <w:rFonts w:ascii="Comic Sans MS" w:hAnsi="Comic Sans MS" w:cstheme="minorHAnsi"/>
          <w:sz w:val="20"/>
          <w:szCs w:val="20"/>
        </w:rPr>
        <w:t xml:space="preserve"> (</w:t>
      </w:r>
      <w:proofErr w:type="gramEnd"/>
      <w:r w:rsidRPr="00020599">
        <w:rPr>
          <w:rFonts w:ascii="Comic Sans MS" w:hAnsi="Comic Sans MS" w:cstheme="minorHAnsi"/>
          <w:sz w:val="20"/>
          <w:szCs w:val="20"/>
        </w:rPr>
        <w:t>with or without the school logo);</w:t>
      </w:r>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sidRPr="00020599">
        <w:rPr>
          <w:rFonts w:ascii="Comic Sans MS" w:hAnsi="Comic Sans MS" w:cstheme="minorHAnsi"/>
          <w:sz w:val="20"/>
          <w:szCs w:val="20"/>
        </w:rPr>
        <w:t xml:space="preserve">All black school shoes or </w:t>
      </w:r>
      <w:r>
        <w:rPr>
          <w:rFonts w:ascii="Comic Sans MS" w:hAnsi="Comic Sans MS" w:cstheme="minorHAnsi"/>
          <w:sz w:val="20"/>
          <w:szCs w:val="20"/>
        </w:rPr>
        <w:t xml:space="preserve">plain </w:t>
      </w:r>
      <w:r w:rsidRPr="00020599">
        <w:rPr>
          <w:rFonts w:ascii="Comic Sans MS" w:hAnsi="Comic Sans MS" w:cstheme="minorHAnsi"/>
          <w:sz w:val="20"/>
          <w:szCs w:val="20"/>
        </w:rPr>
        <w:t xml:space="preserve">black </w:t>
      </w:r>
      <w:r>
        <w:rPr>
          <w:rFonts w:ascii="Comic Sans MS" w:hAnsi="Comic Sans MS" w:cstheme="minorHAnsi"/>
          <w:sz w:val="20"/>
          <w:szCs w:val="20"/>
        </w:rPr>
        <w:t xml:space="preserve">leather </w:t>
      </w:r>
      <w:r w:rsidRPr="00020599">
        <w:rPr>
          <w:rFonts w:ascii="Comic Sans MS" w:hAnsi="Comic Sans MS" w:cstheme="minorHAnsi"/>
          <w:sz w:val="20"/>
          <w:szCs w:val="20"/>
        </w:rPr>
        <w:t>trainers. Heels are not considered suitable;</w:t>
      </w:r>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Pr>
          <w:rFonts w:ascii="Comic Sans MS" w:hAnsi="Comic Sans MS" w:cstheme="minorHAnsi"/>
          <w:sz w:val="20"/>
          <w:szCs w:val="20"/>
        </w:rPr>
        <w:t xml:space="preserve">Socks / tights – white or grey </w:t>
      </w:r>
      <w:r w:rsidRPr="00020599">
        <w:rPr>
          <w:rFonts w:ascii="Comic Sans MS" w:hAnsi="Comic Sans MS" w:cstheme="minorHAnsi"/>
          <w:sz w:val="20"/>
          <w:szCs w:val="20"/>
        </w:rPr>
        <w:t>socks</w:t>
      </w:r>
      <w:r>
        <w:rPr>
          <w:rFonts w:ascii="Comic Sans MS" w:hAnsi="Comic Sans MS" w:cstheme="minorHAnsi"/>
          <w:sz w:val="20"/>
          <w:szCs w:val="20"/>
        </w:rPr>
        <w:t>; grey tights. P</w:t>
      </w:r>
      <w:r w:rsidRPr="00020599">
        <w:rPr>
          <w:rFonts w:ascii="Comic Sans MS" w:hAnsi="Comic Sans MS" w:cstheme="minorHAnsi"/>
          <w:sz w:val="20"/>
          <w:szCs w:val="20"/>
        </w:rPr>
        <w:t xml:space="preserve">atterned or lacy </w:t>
      </w:r>
      <w:r>
        <w:rPr>
          <w:rFonts w:ascii="Comic Sans MS" w:hAnsi="Comic Sans MS" w:cstheme="minorHAnsi"/>
          <w:sz w:val="20"/>
          <w:szCs w:val="20"/>
        </w:rPr>
        <w:t xml:space="preserve">tights are not permitted; </w:t>
      </w:r>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sidRPr="00020599">
        <w:rPr>
          <w:rFonts w:ascii="Comic Sans MS" w:hAnsi="Comic Sans MS" w:cstheme="minorHAnsi"/>
          <w:sz w:val="20"/>
          <w:szCs w:val="20"/>
        </w:rPr>
        <w:t xml:space="preserve">An optional </w:t>
      </w:r>
      <w:r>
        <w:rPr>
          <w:rFonts w:ascii="Comic Sans MS" w:hAnsi="Comic Sans MS" w:cstheme="minorHAnsi"/>
          <w:sz w:val="20"/>
          <w:szCs w:val="20"/>
        </w:rPr>
        <w:t>forest green</w:t>
      </w:r>
      <w:r w:rsidRPr="00020599">
        <w:rPr>
          <w:rFonts w:ascii="Comic Sans MS" w:hAnsi="Comic Sans MS" w:cstheme="minorHAnsi"/>
          <w:sz w:val="20"/>
          <w:szCs w:val="20"/>
        </w:rPr>
        <w:t xml:space="preserve"> school book bag * (with or without the school logo).</w:t>
      </w:r>
    </w:p>
    <w:p w:rsidR="00020599" w:rsidRPr="00020599" w:rsidRDefault="00020599" w:rsidP="00020599">
      <w:pPr>
        <w:pStyle w:val="Level1Heading"/>
        <w:numPr>
          <w:ilvl w:val="0"/>
          <w:numId w:val="0"/>
        </w:numPr>
        <w:spacing w:after="0"/>
        <w:ind w:left="720"/>
        <w:rPr>
          <w:rFonts w:ascii="Comic Sans MS" w:hAnsi="Comic Sans MS" w:cstheme="minorHAnsi"/>
          <w:sz w:val="20"/>
          <w:szCs w:val="20"/>
        </w:rPr>
      </w:pPr>
    </w:p>
    <w:p w:rsidR="00020599" w:rsidRPr="00020599" w:rsidRDefault="00020599" w:rsidP="00020599">
      <w:pPr>
        <w:pStyle w:val="Level1Heading"/>
        <w:rPr>
          <w:rFonts w:ascii="Comic Sans MS" w:hAnsi="Comic Sans MS" w:cstheme="minorHAnsi"/>
          <w:sz w:val="20"/>
          <w:szCs w:val="20"/>
        </w:rPr>
      </w:pPr>
      <w:r w:rsidRPr="00020599">
        <w:rPr>
          <w:rFonts w:ascii="Comic Sans MS" w:hAnsi="Comic Sans MS" w:cstheme="minorHAnsi"/>
          <w:sz w:val="20"/>
          <w:szCs w:val="20"/>
        </w:rPr>
        <w:t xml:space="preserve">Swimming Kit </w:t>
      </w:r>
    </w:p>
    <w:p w:rsidR="00020599" w:rsidRPr="00020599" w:rsidRDefault="00020599" w:rsidP="00020599">
      <w:pPr>
        <w:pStyle w:val="Level2Number"/>
        <w:rPr>
          <w:rFonts w:ascii="Comic Sans MS" w:hAnsi="Comic Sans MS" w:cstheme="minorHAnsi"/>
          <w:sz w:val="20"/>
          <w:szCs w:val="20"/>
        </w:rPr>
      </w:pPr>
      <w:r w:rsidRPr="00020599">
        <w:rPr>
          <w:rFonts w:ascii="Comic Sans MS" w:hAnsi="Comic Sans MS" w:cstheme="minorHAnsi"/>
          <w:sz w:val="20"/>
          <w:szCs w:val="20"/>
        </w:rPr>
        <w:t xml:space="preserve">Pupils must come prepared for swimming lessons with the </w:t>
      </w:r>
      <w:proofErr w:type="gramStart"/>
      <w:r w:rsidRPr="00020599">
        <w:rPr>
          <w:rFonts w:ascii="Comic Sans MS" w:hAnsi="Comic Sans MS" w:cstheme="minorHAnsi"/>
          <w:sz w:val="20"/>
          <w:szCs w:val="20"/>
        </w:rPr>
        <w:t>following:-</w:t>
      </w:r>
      <w:proofErr w:type="gramEnd"/>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sidRPr="00020599">
        <w:rPr>
          <w:rFonts w:ascii="Comic Sans MS" w:hAnsi="Comic Sans MS" w:cstheme="minorHAnsi"/>
          <w:sz w:val="20"/>
          <w:szCs w:val="20"/>
        </w:rPr>
        <w:t>A suitably sized towel</w:t>
      </w:r>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sidRPr="00020599">
        <w:rPr>
          <w:rFonts w:ascii="Comic Sans MS" w:hAnsi="Comic Sans MS" w:cstheme="minorHAnsi"/>
          <w:sz w:val="20"/>
          <w:szCs w:val="20"/>
        </w:rPr>
        <w:t>Girls – swimming costume (no bikinis)</w:t>
      </w:r>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sidRPr="00020599">
        <w:rPr>
          <w:rFonts w:ascii="Comic Sans MS" w:hAnsi="Comic Sans MS" w:cstheme="minorHAnsi"/>
          <w:sz w:val="20"/>
          <w:szCs w:val="20"/>
        </w:rPr>
        <w:t>Boys – swimming shorts (not below the knee)</w:t>
      </w:r>
    </w:p>
    <w:p w:rsidR="00020599" w:rsidRPr="00020599" w:rsidRDefault="00020599" w:rsidP="00020599">
      <w:pPr>
        <w:pStyle w:val="Level1Heading"/>
        <w:numPr>
          <w:ilvl w:val="0"/>
          <w:numId w:val="0"/>
        </w:numPr>
        <w:spacing w:after="0"/>
        <w:ind w:left="720"/>
        <w:rPr>
          <w:rFonts w:ascii="Comic Sans MS" w:hAnsi="Comic Sans MS" w:cstheme="minorHAnsi"/>
          <w:sz w:val="20"/>
          <w:szCs w:val="20"/>
        </w:rPr>
      </w:pPr>
    </w:p>
    <w:p w:rsidR="00020599" w:rsidRPr="00020599" w:rsidRDefault="00020599" w:rsidP="00020599">
      <w:pPr>
        <w:pStyle w:val="Level1Heading"/>
        <w:rPr>
          <w:rFonts w:ascii="Comic Sans MS" w:hAnsi="Comic Sans MS" w:cstheme="minorHAnsi"/>
          <w:sz w:val="20"/>
          <w:szCs w:val="20"/>
        </w:rPr>
      </w:pPr>
      <w:r w:rsidRPr="00020599">
        <w:rPr>
          <w:rFonts w:ascii="Comic Sans MS" w:hAnsi="Comic Sans MS" w:cstheme="minorHAnsi"/>
          <w:sz w:val="20"/>
          <w:szCs w:val="20"/>
        </w:rPr>
        <w:t xml:space="preserve">PE Kit </w:t>
      </w:r>
    </w:p>
    <w:p w:rsidR="00020599" w:rsidRPr="00020599" w:rsidRDefault="00020599" w:rsidP="00020599">
      <w:pPr>
        <w:pStyle w:val="Level2Number"/>
        <w:rPr>
          <w:rFonts w:ascii="Comic Sans MS" w:hAnsi="Comic Sans MS" w:cstheme="minorHAnsi"/>
          <w:sz w:val="20"/>
          <w:szCs w:val="20"/>
        </w:rPr>
      </w:pPr>
      <w:r w:rsidRPr="00020599">
        <w:rPr>
          <w:rFonts w:ascii="Comic Sans MS" w:hAnsi="Comic Sans MS" w:cstheme="minorHAnsi"/>
          <w:sz w:val="20"/>
          <w:szCs w:val="20"/>
        </w:rPr>
        <w:t xml:space="preserve">Pupils are expected to wear the following PE kit on their allocated PE </w:t>
      </w:r>
      <w:proofErr w:type="gramStart"/>
      <w:r w:rsidRPr="00020599">
        <w:rPr>
          <w:rFonts w:ascii="Comic Sans MS" w:hAnsi="Comic Sans MS" w:cstheme="minorHAnsi"/>
          <w:sz w:val="20"/>
          <w:szCs w:val="20"/>
        </w:rPr>
        <w:t>day</w:t>
      </w:r>
      <w:r w:rsidR="00376769">
        <w:rPr>
          <w:rFonts w:ascii="Comic Sans MS" w:hAnsi="Comic Sans MS" w:cstheme="minorHAnsi"/>
          <w:sz w:val="20"/>
          <w:szCs w:val="20"/>
        </w:rPr>
        <w:t>s</w:t>
      </w:r>
      <w:r w:rsidRPr="00020599">
        <w:rPr>
          <w:rFonts w:ascii="Comic Sans MS" w:hAnsi="Comic Sans MS" w:cstheme="minorHAnsi"/>
          <w:sz w:val="20"/>
          <w:szCs w:val="20"/>
        </w:rPr>
        <w:t>:-</w:t>
      </w:r>
      <w:proofErr w:type="gramEnd"/>
    </w:p>
    <w:p w:rsidR="00020599" w:rsidRPr="00020599" w:rsidRDefault="00376769" w:rsidP="00020599">
      <w:pPr>
        <w:pStyle w:val="Level2Number"/>
        <w:numPr>
          <w:ilvl w:val="1"/>
          <w:numId w:val="5"/>
        </w:numPr>
        <w:spacing w:after="0"/>
        <w:ind w:left="1276" w:hanging="425"/>
        <w:rPr>
          <w:rFonts w:ascii="Comic Sans MS" w:hAnsi="Comic Sans MS" w:cstheme="minorHAnsi"/>
          <w:sz w:val="20"/>
          <w:szCs w:val="20"/>
        </w:rPr>
      </w:pPr>
      <w:r>
        <w:rPr>
          <w:rFonts w:ascii="Comic Sans MS" w:hAnsi="Comic Sans MS" w:cstheme="minorHAnsi"/>
          <w:sz w:val="20"/>
          <w:szCs w:val="20"/>
        </w:rPr>
        <w:t>White t-shirt*</w:t>
      </w:r>
      <w:r w:rsidR="00020599" w:rsidRPr="00020599">
        <w:rPr>
          <w:rFonts w:ascii="Comic Sans MS" w:hAnsi="Comic Sans MS" w:cstheme="minorHAnsi"/>
          <w:sz w:val="20"/>
          <w:szCs w:val="20"/>
        </w:rPr>
        <w:t xml:space="preserve"> (with or without the school logo);</w:t>
      </w:r>
    </w:p>
    <w:p w:rsidR="00020599" w:rsidRPr="00020599" w:rsidRDefault="000D7F0A" w:rsidP="00020599">
      <w:pPr>
        <w:pStyle w:val="Level2Number"/>
        <w:numPr>
          <w:ilvl w:val="1"/>
          <w:numId w:val="5"/>
        </w:numPr>
        <w:spacing w:after="0"/>
        <w:ind w:left="1276" w:hanging="425"/>
        <w:rPr>
          <w:rFonts w:ascii="Comic Sans MS" w:hAnsi="Comic Sans MS" w:cstheme="minorHAnsi"/>
          <w:sz w:val="20"/>
          <w:szCs w:val="20"/>
        </w:rPr>
      </w:pPr>
      <w:r>
        <w:rPr>
          <w:rFonts w:ascii="Comic Sans MS" w:hAnsi="Comic Sans MS" w:cstheme="minorHAnsi"/>
          <w:sz w:val="20"/>
          <w:szCs w:val="20"/>
        </w:rPr>
        <w:t>B</w:t>
      </w:r>
      <w:r w:rsidR="00020599">
        <w:rPr>
          <w:rFonts w:ascii="Comic Sans MS" w:hAnsi="Comic Sans MS" w:cstheme="minorHAnsi"/>
          <w:sz w:val="20"/>
          <w:szCs w:val="20"/>
        </w:rPr>
        <w:t>lack</w:t>
      </w:r>
      <w:r w:rsidR="00376769">
        <w:rPr>
          <w:rFonts w:ascii="Comic Sans MS" w:hAnsi="Comic Sans MS" w:cstheme="minorHAnsi"/>
          <w:sz w:val="20"/>
          <w:szCs w:val="20"/>
        </w:rPr>
        <w:t xml:space="preserve"> PE hoody</w:t>
      </w:r>
      <w:r>
        <w:rPr>
          <w:rFonts w:ascii="Comic Sans MS" w:hAnsi="Comic Sans MS" w:cstheme="minorHAnsi"/>
          <w:sz w:val="20"/>
          <w:szCs w:val="20"/>
        </w:rPr>
        <w:t xml:space="preserve"> or zipped hoody</w:t>
      </w:r>
      <w:bookmarkStart w:id="0" w:name="_GoBack"/>
      <w:bookmarkEnd w:id="0"/>
      <w:r w:rsidR="00376769">
        <w:rPr>
          <w:rFonts w:ascii="Comic Sans MS" w:hAnsi="Comic Sans MS" w:cstheme="minorHAnsi"/>
          <w:sz w:val="20"/>
          <w:szCs w:val="20"/>
        </w:rPr>
        <w:t xml:space="preserve">* </w:t>
      </w:r>
      <w:r w:rsidR="00FA125B">
        <w:rPr>
          <w:rFonts w:ascii="Comic Sans MS" w:hAnsi="Comic Sans MS" w:cstheme="minorHAnsi"/>
          <w:sz w:val="20"/>
          <w:szCs w:val="20"/>
        </w:rPr>
        <w:t>(with</w:t>
      </w:r>
      <w:r w:rsidR="00020599" w:rsidRPr="00020599">
        <w:rPr>
          <w:rFonts w:ascii="Comic Sans MS" w:hAnsi="Comic Sans MS" w:cstheme="minorHAnsi"/>
          <w:sz w:val="20"/>
          <w:szCs w:val="20"/>
        </w:rPr>
        <w:t xml:space="preserve"> the school logo);</w:t>
      </w:r>
    </w:p>
    <w:p w:rsidR="00020599" w:rsidRPr="006E1252" w:rsidRDefault="00020599" w:rsidP="006E1252">
      <w:pPr>
        <w:pStyle w:val="Level2Number"/>
        <w:numPr>
          <w:ilvl w:val="1"/>
          <w:numId w:val="5"/>
        </w:numPr>
        <w:spacing w:after="0"/>
        <w:ind w:left="1276" w:hanging="425"/>
        <w:rPr>
          <w:rFonts w:ascii="Comic Sans MS" w:hAnsi="Comic Sans MS" w:cstheme="minorHAnsi"/>
          <w:sz w:val="20"/>
          <w:szCs w:val="20"/>
        </w:rPr>
      </w:pPr>
      <w:r>
        <w:rPr>
          <w:rFonts w:ascii="Comic Sans MS" w:hAnsi="Comic Sans MS" w:cstheme="minorHAnsi"/>
          <w:sz w:val="20"/>
          <w:szCs w:val="20"/>
        </w:rPr>
        <w:t xml:space="preserve">Black </w:t>
      </w:r>
      <w:r w:rsidRPr="00020599">
        <w:rPr>
          <w:rFonts w:ascii="Comic Sans MS" w:hAnsi="Comic Sans MS" w:cstheme="minorHAnsi"/>
          <w:sz w:val="20"/>
          <w:szCs w:val="20"/>
        </w:rPr>
        <w:t>sho</w:t>
      </w:r>
      <w:r>
        <w:rPr>
          <w:rFonts w:ascii="Comic Sans MS" w:hAnsi="Comic Sans MS" w:cstheme="minorHAnsi"/>
          <w:sz w:val="20"/>
          <w:szCs w:val="20"/>
        </w:rPr>
        <w:t xml:space="preserve">rts, </w:t>
      </w:r>
      <w:r w:rsidRPr="00020599">
        <w:rPr>
          <w:rFonts w:ascii="Comic Sans MS" w:hAnsi="Comic Sans MS" w:cstheme="minorHAnsi"/>
          <w:sz w:val="20"/>
          <w:szCs w:val="20"/>
        </w:rPr>
        <w:t xml:space="preserve">black </w:t>
      </w:r>
      <w:r w:rsidR="006E1252">
        <w:rPr>
          <w:rFonts w:ascii="Comic Sans MS" w:hAnsi="Comic Sans MS" w:cstheme="minorHAnsi"/>
          <w:sz w:val="20"/>
          <w:szCs w:val="20"/>
        </w:rPr>
        <w:t xml:space="preserve">tracksuit trousers </w:t>
      </w:r>
      <w:r w:rsidRPr="00020599">
        <w:rPr>
          <w:rFonts w:ascii="Comic Sans MS" w:hAnsi="Comic Sans MS" w:cstheme="minorHAnsi"/>
          <w:sz w:val="20"/>
          <w:szCs w:val="20"/>
        </w:rPr>
        <w:t>(without any "sports" branding or corporate logo);</w:t>
      </w:r>
    </w:p>
    <w:p w:rsidR="00020599" w:rsidRPr="00020599" w:rsidRDefault="006E1252" w:rsidP="00020599">
      <w:pPr>
        <w:pStyle w:val="Level2Number"/>
        <w:numPr>
          <w:ilvl w:val="1"/>
          <w:numId w:val="5"/>
        </w:numPr>
        <w:spacing w:after="0"/>
        <w:ind w:left="1276" w:hanging="425"/>
        <w:rPr>
          <w:rFonts w:ascii="Comic Sans MS" w:hAnsi="Comic Sans MS" w:cstheme="minorHAnsi"/>
          <w:sz w:val="20"/>
          <w:szCs w:val="20"/>
        </w:rPr>
      </w:pPr>
      <w:r>
        <w:rPr>
          <w:rFonts w:ascii="Comic Sans MS" w:hAnsi="Comic Sans MS" w:cstheme="minorHAnsi"/>
          <w:sz w:val="20"/>
          <w:szCs w:val="20"/>
        </w:rPr>
        <w:t>Trainers</w:t>
      </w:r>
      <w:r w:rsidR="00FA125B">
        <w:rPr>
          <w:rFonts w:ascii="Comic Sans MS" w:hAnsi="Comic Sans MS" w:cstheme="minorHAnsi"/>
          <w:sz w:val="20"/>
          <w:szCs w:val="20"/>
        </w:rPr>
        <w:t xml:space="preserve"> or PE pumps</w:t>
      </w:r>
      <w:r>
        <w:rPr>
          <w:rFonts w:ascii="Comic Sans MS" w:hAnsi="Comic Sans MS" w:cstheme="minorHAnsi"/>
          <w:sz w:val="20"/>
          <w:szCs w:val="20"/>
        </w:rPr>
        <w:t>;</w:t>
      </w:r>
    </w:p>
    <w:p w:rsidR="00020599" w:rsidRPr="00020599" w:rsidRDefault="00020599" w:rsidP="00020599">
      <w:pPr>
        <w:pStyle w:val="Level2Number"/>
        <w:numPr>
          <w:ilvl w:val="1"/>
          <w:numId w:val="5"/>
        </w:numPr>
        <w:spacing w:after="0"/>
        <w:ind w:left="1276" w:hanging="425"/>
        <w:rPr>
          <w:rFonts w:ascii="Comic Sans MS" w:hAnsi="Comic Sans MS" w:cstheme="minorHAnsi"/>
          <w:sz w:val="20"/>
          <w:szCs w:val="20"/>
        </w:rPr>
      </w:pPr>
      <w:r w:rsidRPr="00020599">
        <w:rPr>
          <w:rFonts w:ascii="Comic Sans MS" w:hAnsi="Comic Sans MS" w:cstheme="minorHAnsi"/>
          <w:sz w:val="20"/>
          <w:szCs w:val="20"/>
        </w:rPr>
        <w:t xml:space="preserve">No football strips are to be worn for PE. </w:t>
      </w:r>
    </w:p>
    <w:p w:rsidR="00020599" w:rsidRPr="00020599" w:rsidRDefault="00020599" w:rsidP="00020599">
      <w:pPr>
        <w:pStyle w:val="Level1Heading"/>
        <w:numPr>
          <w:ilvl w:val="0"/>
          <w:numId w:val="0"/>
        </w:numPr>
        <w:spacing w:after="0"/>
        <w:ind w:left="720"/>
        <w:rPr>
          <w:rFonts w:ascii="Comic Sans MS" w:hAnsi="Comic Sans MS" w:cstheme="minorHAnsi"/>
          <w:sz w:val="20"/>
          <w:szCs w:val="20"/>
        </w:rPr>
      </w:pPr>
    </w:p>
    <w:p w:rsidR="00020599" w:rsidRPr="00020599" w:rsidRDefault="00020599" w:rsidP="00020599">
      <w:pPr>
        <w:pStyle w:val="Level1Heading"/>
        <w:rPr>
          <w:rFonts w:ascii="Comic Sans MS" w:hAnsi="Comic Sans MS" w:cstheme="minorHAnsi"/>
          <w:sz w:val="20"/>
          <w:szCs w:val="20"/>
        </w:rPr>
      </w:pPr>
      <w:r w:rsidRPr="00020599">
        <w:rPr>
          <w:rFonts w:ascii="Comic Sans MS" w:hAnsi="Comic Sans MS" w:cstheme="minorHAnsi"/>
          <w:sz w:val="20"/>
          <w:szCs w:val="20"/>
        </w:rPr>
        <w:t>General points</w:t>
      </w:r>
    </w:p>
    <w:p w:rsidR="00020599" w:rsidRPr="00020599" w:rsidRDefault="00020599" w:rsidP="00020599">
      <w:pPr>
        <w:pStyle w:val="Level2Number"/>
        <w:rPr>
          <w:rFonts w:ascii="Comic Sans MS" w:hAnsi="Comic Sans MS" w:cstheme="minorHAnsi"/>
          <w:sz w:val="20"/>
          <w:szCs w:val="20"/>
        </w:rPr>
      </w:pPr>
      <w:r w:rsidRPr="00020599">
        <w:rPr>
          <w:rFonts w:ascii="Comic Sans MS" w:hAnsi="Comic Sans MS" w:cstheme="minorHAnsi"/>
          <w:sz w:val="20"/>
          <w:szCs w:val="20"/>
        </w:rPr>
        <w:t>All items of uniform, footwear and PE / swimming kit should be clearly labelled with your child's name.</w:t>
      </w:r>
    </w:p>
    <w:p w:rsidR="00020599" w:rsidRPr="00020599" w:rsidRDefault="00020599" w:rsidP="00020599">
      <w:pPr>
        <w:pStyle w:val="Level2Number"/>
        <w:rPr>
          <w:rFonts w:ascii="Comic Sans MS" w:hAnsi="Comic Sans MS" w:cstheme="minorHAnsi"/>
          <w:sz w:val="20"/>
          <w:szCs w:val="20"/>
        </w:rPr>
      </w:pPr>
      <w:r w:rsidRPr="00020599">
        <w:rPr>
          <w:rFonts w:ascii="Comic Sans MS" w:hAnsi="Comic Sans MS" w:cstheme="minorHAnsi"/>
          <w:sz w:val="20"/>
          <w:szCs w:val="20"/>
        </w:rPr>
        <w:t xml:space="preserve">No logos or branding (other than the school logo) should be displayed on any uniform.   </w:t>
      </w:r>
    </w:p>
    <w:p w:rsidR="00020599" w:rsidRPr="00020599" w:rsidRDefault="00020599" w:rsidP="00020599">
      <w:pPr>
        <w:pStyle w:val="Level2Number"/>
        <w:rPr>
          <w:rFonts w:ascii="Comic Sans MS" w:hAnsi="Comic Sans MS" w:cstheme="minorHAnsi"/>
          <w:sz w:val="20"/>
          <w:szCs w:val="20"/>
        </w:rPr>
      </w:pPr>
      <w:r w:rsidRPr="00020599">
        <w:rPr>
          <w:rFonts w:ascii="Comic Sans MS" w:hAnsi="Comic Sans MS" w:cstheme="minorHAnsi"/>
          <w:sz w:val="20"/>
          <w:szCs w:val="20"/>
        </w:rPr>
        <w:t xml:space="preserve">All children are expected to take part in PE and swimming lessons, which should only be missed in exceptional circumstances with prior written permission of the parent.  </w:t>
      </w:r>
    </w:p>
    <w:p w:rsidR="00020599" w:rsidRPr="00020599" w:rsidRDefault="00020599" w:rsidP="00020599">
      <w:pPr>
        <w:pStyle w:val="Level1Heading"/>
        <w:rPr>
          <w:rFonts w:ascii="Comic Sans MS" w:hAnsi="Comic Sans MS" w:cstheme="minorHAnsi"/>
          <w:sz w:val="20"/>
          <w:szCs w:val="20"/>
        </w:rPr>
      </w:pPr>
      <w:r w:rsidRPr="00020599">
        <w:rPr>
          <w:rFonts w:ascii="Comic Sans MS" w:hAnsi="Comic Sans MS" w:cstheme="minorHAnsi"/>
          <w:sz w:val="20"/>
          <w:szCs w:val="20"/>
        </w:rPr>
        <w:lastRenderedPageBreak/>
        <w:t>Where to buy</w:t>
      </w:r>
    </w:p>
    <w:p w:rsidR="00020599" w:rsidRPr="00020599" w:rsidRDefault="00020599" w:rsidP="00020599">
      <w:pPr>
        <w:pStyle w:val="Level2Number"/>
        <w:rPr>
          <w:rFonts w:ascii="Comic Sans MS" w:hAnsi="Comic Sans MS" w:cstheme="minorHAnsi"/>
          <w:sz w:val="20"/>
          <w:szCs w:val="20"/>
        </w:rPr>
      </w:pPr>
      <w:r w:rsidRPr="00020599">
        <w:rPr>
          <w:rFonts w:ascii="Comic Sans MS" w:hAnsi="Comic Sans MS" w:cstheme="minorHAnsi"/>
          <w:sz w:val="20"/>
          <w:szCs w:val="20"/>
        </w:rPr>
        <w:t xml:space="preserve">The school takes into account cost and value for money when considering where parents may purchase items of school uniform which contain the school logo. </w:t>
      </w:r>
    </w:p>
    <w:p w:rsidR="00020599" w:rsidRPr="00AB6FC8" w:rsidRDefault="00020599" w:rsidP="00AB6FC8">
      <w:pPr>
        <w:pStyle w:val="Level2Number"/>
        <w:rPr>
          <w:rFonts w:ascii="Comic Sans MS" w:hAnsi="Comic Sans MS" w:cstheme="minorHAnsi"/>
          <w:sz w:val="20"/>
          <w:szCs w:val="20"/>
        </w:rPr>
      </w:pPr>
      <w:r w:rsidRPr="00AB6FC8">
        <w:rPr>
          <w:rFonts w:ascii="Comic Sans MS" w:hAnsi="Comic Sans MS" w:cstheme="minorHAnsi"/>
          <w:sz w:val="20"/>
          <w:szCs w:val="20"/>
        </w:rPr>
        <w:t>The items above which are marked with an asterisk (*), which contain the school logo, can be purchase</w:t>
      </w:r>
      <w:r w:rsidR="00AB6FC8" w:rsidRPr="00AB6FC8">
        <w:rPr>
          <w:rFonts w:ascii="Comic Sans MS" w:hAnsi="Comic Sans MS" w:cstheme="minorHAnsi"/>
          <w:sz w:val="20"/>
          <w:szCs w:val="20"/>
        </w:rPr>
        <w:t xml:space="preserve">d from </w:t>
      </w:r>
      <w:r w:rsidR="00AB6FC8" w:rsidRPr="00AB6FC8">
        <w:t xml:space="preserve"> </w:t>
      </w:r>
      <w:hyperlink r:id="rId10" w:history="1">
        <w:r w:rsidR="00AB6FC8" w:rsidRPr="00AB6FC8">
          <w:rPr>
            <w:rStyle w:val="Hyperlink"/>
            <w:rFonts w:ascii="Comic Sans MS" w:hAnsi="Comic Sans MS"/>
            <w:sz w:val="20"/>
            <w:szCs w:val="20"/>
          </w:rPr>
          <w:t>https://emblematic.co.uk</w:t>
        </w:r>
      </w:hyperlink>
      <w:r w:rsidR="00AB6FC8" w:rsidRPr="00AB6FC8">
        <w:rPr>
          <w:rFonts w:ascii="Comic Sans MS" w:hAnsi="Comic Sans MS"/>
          <w:sz w:val="20"/>
          <w:szCs w:val="20"/>
        </w:rPr>
        <w:t xml:space="preserve"> or</w:t>
      </w:r>
      <w:r w:rsidR="00AB6FC8">
        <w:t xml:space="preserve"> </w:t>
      </w:r>
      <w:hyperlink r:id="rId11" w:history="1">
        <w:r w:rsidR="00AB6FC8" w:rsidRPr="00F14C04">
          <w:rPr>
            <w:rStyle w:val="Hyperlink"/>
            <w:rFonts w:ascii="Comic Sans MS" w:hAnsi="Comic Sans MS"/>
            <w:sz w:val="20"/>
            <w:szCs w:val="20"/>
          </w:rPr>
          <w:t>https://www.border-embroideries.co.uk/schools/st-paul-s-catholic-primary-school-alnwick.html</w:t>
        </w:r>
      </w:hyperlink>
      <w:r w:rsidR="00AB6FC8">
        <w:rPr>
          <w:rFonts w:ascii="Comic Sans MS" w:hAnsi="Comic Sans MS"/>
          <w:sz w:val="20"/>
          <w:szCs w:val="20"/>
        </w:rPr>
        <w:t xml:space="preserve"> </w:t>
      </w:r>
    </w:p>
    <w:p w:rsidR="00020599" w:rsidRPr="00020599" w:rsidRDefault="00AB6FC8" w:rsidP="00020599">
      <w:pPr>
        <w:pStyle w:val="Level2Number"/>
        <w:rPr>
          <w:rFonts w:ascii="Comic Sans MS" w:hAnsi="Comic Sans MS" w:cstheme="minorHAnsi"/>
          <w:sz w:val="20"/>
          <w:szCs w:val="20"/>
        </w:rPr>
      </w:pPr>
      <w:r>
        <w:rPr>
          <w:rFonts w:ascii="Comic Sans MS" w:hAnsi="Comic Sans MS" w:cstheme="minorHAnsi"/>
          <w:sz w:val="20"/>
          <w:szCs w:val="20"/>
        </w:rPr>
        <w:t xml:space="preserve">The school engages with both </w:t>
      </w:r>
      <w:r w:rsidR="00020599" w:rsidRPr="00020599">
        <w:rPr>
          <w:rFonts w:ascii="Comic Sans MS" w:hAnsi="Comic Sans MS" w:cstheme="minorHAnsi"/>
          <w:sz w:val="20"/>
          <w:szCs w:val="20"/>
        </w:rPr>
        <w:t>uniform supplier</w:t>
      </w:r>
      <w:r>
        <w:rPr>
          <w:rFonts w:ascii="Comic Sans MS" w:hAnsi="Comic Sans MS" w:cstheme="minorHAnsi"/>
          <w:sz w:val="20"/>
          <w:szCs w:val="20"/>
        </w:rPr>
        <w:t>s</w:t>
      </w:r>
      <w:r w:rsidR="00020599" w:rsidRPr="00020599">
        <w:rPr>
          <w:rFonts w:ascii="Comic Sans MS" w:hAnsi="Comic Sans MS" w:cstheme="minorHAnsi"/>
          <w:sz w:val="20"/>
          <w:szCs w:val="20"/>
        </w:rPr>
        <w:t xml:space="preserve">, to ensure parents get value for money.  Alternative suppliers shall be considered if there are concerns regarding the value for money and cost of items. </w:t>
      </w:r>
    </w:p>
    <w:p w:rsidR="00020599" w:rsidRDefault="00020599" w:rsidP="00020599">
      <w:pPr>
        <w:pStyle w:val="Level2Number"/>
        <w:rPr>
          <w:rFonts w:ascii="Comic Sans MS" w:hAnsi="Comic Sans MS" w:cstheme="minorHAnsi"/>
          <w:sz w:val="20"/>
          <w:szCs w:val="20"/>
        </w:rPr>
      </w:pPr>
      <w:r w:rsidRPr="00020599">
        <w:rPr>
          <w:rFonts w:ascii="Comic Sans MS" w:hAnsi="Comic Sans MS" w:cstheme="minorHAnsi"/>
          <w:sz w:val="20"/>
          <w:szCs w:val="20"/>
        </w:rPr>
        <w:t xml:space="preserve">Plain items </w:t>
      </w:r>
      <w:r w:rsidR="00AB6FC8">
        <w:rPr>
          <w:rFonts w:ascii="Comic Sans MS" w:hAnsi="Comic Sans MS" w:cstheme="minorHAnsi"/>
          <w:sz w:val="20"/>
          <w:szCs w:val="20"/>
        </w:rPr>
        <w:t>without the school logo</w:t>
      </w:r>
      <w:r w:rsidRPr="00020599">
        <w:rPr>
          <w:rFonts w:ascii="Comic Sans MS" w:hAnsi="Comic Sans MS" w:cstheme="minorHAnsi"/>
          <w:sz w:val="20"/>
          <w:szCs w:val="20"/>
        </w:rPr>
        <w:t xml:space="preserve"> may be purchased </w:t>
      </w:r>
      <w:r w:rsidR="00AB6FC8">
        <w:rPr>
          <w:rFonts w:ascii="Comic Sans MS" w:hAnsi="Comic Sans MS" w:cstheme="minorHAnsi"/>
          <w:sz w:val="20"/>
          <w:szCs w:val="20"/>
        </w:rPr>
        <w:t>from</w:t>
      </w:r>
      <w:r w:rsidRPr="00020599">
        <w:rPr>
          <w:rFonts w:ascii="Comic Sans MS" w:hAnsi="Comic Sans MS" w:cstheme="minorHAnsi"/>
          <w:sz w:val="20"/>
          <w:szCs w:val="20"/>
        </w:rPr>
        <w:t xml:space="preserve"> any major store or supermarket providing that they closely match the colour requirements listed above (photographed examples of which are set out below). </w:t>
      </w: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Default="00237C7A" w:rsidP="00237C7A">
      <w:pPr>
        <w:pStyle w:val="Level2Number"/>
        <w:numPr>
          <w:ilvl w:val="0"/>
          <w:numId w:val="0"/>
        </w:numPr>
        <w:ind w:left="720"/>
        <w:rPr>
          <w:rFonts w:ascii="Comic Sans MS" w:hAnsi="Comic Sans MS" w:cstheme="minorHAnsi"/>
          <w:sz w:val="20"/>
          <w:szCs w:val="20"/>
        </w:rPr>
      </w:pPr>
    </w:p>
    <w:p w:rsidR="00237C7A" w:rsidRPr="00020599" w:rsidRDefault="00237C7A" w:rsidP="00237C7A">
      <w:pPr>
        <w:pStyle w:val="Level2Number"/>
        <w:numPr>
          <w:ilvl w:val="0"/>
          <w:numId w:val="0"/>
        </w:numPr>
        <w:ind w:left="720"/>
        <w:rPr>
          <w:rFonts w:ascii="Comic Sans MS" w:hAnsi="Comic Sans MS" w:cstheme="minorHAnsi"/>
          <w:sz w:val="20"/>
          <w:szCs w:val="20"/>
        </w:rPr>
      </w:pPr>
      <w:r>
        <w:rPr>
          <w:rFonts w:ascii="Times New Roman" w:hAnsi="Times New Roman" w:cs="Times New Roman"/>
          <w:noProof/>
          <w:sz w:val="24"/>
          <w:szCs w:val="24"/>
          <w:lang w:eastAsia="en-GB"/>
        </w:rPr>
        <w:lastRenderedPageBreak/>
        <mc:AlternateContent>
          <mc:Choice Requires="wps">
            <w:drawing>
              <wp:anchor distT="36576" distB="36576" distL="36576" distR="36576" simplePos="0" relativeHeight="251661312" behindDoc="0" locked="0" layoutInCell="1" allowOverlap="1">
                <wp:simplePos x="0" y="0"/>
                <wp:positionH relativeFrom="column">
                  <wp:posOffset>-403859</wp:posOffset>
                </wp:positionH>
                <wp:positionV relativeFrom="paragraph">
                  <wp:posOffset>-441960</wp:posOffset>
                </wp:positionV>
                <wp:extent cx="6522720" cy="9570720"/>
                <wp:effectExtent l="38100" t="38100" r="30480" b="304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2720" cy="9570720"/>
                        </a:xfrm>
                        <a:prstGeom prst="rect">
                          <a:avLst/>
                        </a:prstGeom>
                        <a:noFill/>
                        <a:ln w="104775" algn="in">
                          <a:solidFill>
                            <a:srgbClr val="FFFFFF"/>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237C7A" w:rsidRDefault="00237C7A" w:rsidP="00237C7A">
                            <w:pPr>
                              <w:widowControl w:val="0"/>
                              <w:jc w:val="center"/>
                              <w:rPr>
                                <w:rFonts w:ascii="Comic Sans MS" w:hAnsi="Comic Sans MS"/>
                                <w:b/>
                                <w:bCs/>
                                <w:sz w:val="28"/>
                                <w:szCs w:val="28"/>
                                <w:u w:val="single"/>
                                <w:lang w:val="en-US"/>
                              </w:rPr>
                            </w:pPr>
                            <w:r>
                              <w:rPr>
                                <w:rFonts w:ascii="Comic Sans MS" w:hAnsi="Comic Sans MS"/>
                                <w:b/>
                                <w:bCs/>
                                <w:sz w:val="28"/>
                                <w:szCs w:val="28"/>
                                <w:u w:val="single"/>
                                <w:lang w:val="en-US"/>
                              </w:rPr>
                              <w:t>Examples of School Uniform</w:t>
                            </w:r>
                          </w:p>
                          <w:p w:rsidR="00237C7A" w:rsidRDefault="00237C7A" w:rsidP="00237C7A">
                            <w:pPr>
                              <w:widowControl w:val="0"/>
                              <w:jc w:val="center"/>
                              <w:rPr>
                                <w:rFonts w:ascii="Comic Sans MS" w:hAnsi="Comic Sans MS"/>
                                <w:b/>
                                <w:bCs/>
                                <w:sz w:val="28"/>
                                <w:szCs w:val="28"/>
                                <w:u w:val="single"/>
                                <w:lang w:val="en-US"/>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1.8pt;margin-top:-34.8pt;width:513.6pt;height:753.6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" filled="f" fillcolor="#5b9bd5" strokecolor="white" strokeweight="8.25pt" insetpen="t">
                <v:shadow color="black [0]"/>
                <v:textbox inset="2.88pt,2.88pt,2.88pt,2.88pt">
                  <w:txbxContent>
                    <w:p w:rsidR="00237C7A" w:rsidRDefault="00237C7A" w:rsidP="00237C7A">
                      <w:pPr>
                        <w:widowControl w:val="0"/>
                        <w:jc w:val="center"/>
                        <w:rPr>
                          <w:rFonts w:ascii="Comic Sans MS" w:hAnsi="Comic Sans MS"/>
                          <w:b/>
                          <w:bCs/>
                          <w:sz w:val="28"/>
                          <w:szCs w:val="28"/>
                          <w:u w:val="single"/>
                          <w:lang w:val="en-US"/>
                        </w:rPr>
                      </w:pPr>
                      <w:r>
                        <w:rPr>
                          <w:rFonts w:ascii="Comic Sans MS" w:hAnsi="Comic Sans MS"/>
                          <w:b/>
                          <w:bCs/>
                          <w:sz w:val="28"/>
                          <w:szCs w:val="28"/>
                          <w:u w:val="single"/>
                          <w:lang w:val="en-US"/>
                        </w:rPr>
                        <w:t>Examples of School Uniform</w:t>
                      </w:r>
                    </w:p>
                    <w:p w:rsidR="00237C7A" w:rsidRDefault="00237C7A" w:rsidP="00237C7A">
                      <w:pPr>
                        <w:widowControl w:val="0"/>
                        <w:jc w:val="center"/>
                        <w:rPr>
                          <w:rFonts w:ascii="Comic Sans MS" w:hAnsi="Comic Sans MS"/>
                          <w:b/>
                          <w:bCs/>
                          <w:sz w:val="28"/>
                          <w:szCs w:val="28"/>
                          <w:u w:val="single"/>
                          <w:lang w:val="en-US"/>
                        </w:rPr>
                      </w:pPr>
                    </w:p>
                  </w:txbxContent>
                </v:textbox>
              </v:shape>
            </w:pict>
          </mc:Fallback>
        </mc:AlternateContent>
      </w:r>
    </w:p>
    <w:p w:rsidR="009F4C7F" w:rsidRPr="009F4C7F" w:rsidRDefault="009F4C7F" w:rsidP="00020599">
      <w:pPr>
        <w:pStyle w:val="Level2Number"/>
        <w:numPr>
          <w:ilvl w:val="0"/>
          <w:numId w:val="0"/>
        </w:numPr>
        <w:ind w:left="720"/>
        <w:rPr>
          <w:rFonts w:ascii="Comic Sans MS" w:hAnsi="Comic Sans MS" w:cstheme="minorHAnsi"/>
          <w:sz w:val="20"/>
          <w:szCs w:val="20"/>
        </w:rPr>
      </w:pPr>
      <w:r w:rsidRPr="009F4C7F">
        <w:rPr>
          <w:rFonts w:ascii="Comic Sans MS" w:hAnsi="Comic Sans MS" w:cstheme="minorHAnsi"/>
          <w:sz w:val="20"/>
          <w:szCs w:val="20"/>
        </w:rPr>
        <w:t xml:space="preserve"> </w:t>
      </w:r>
    </w:p>
    <w:p w:rsidR="009F4C7F" w:rsidRPr="009F4C7F" w:rsidRDefault="00FA125B" w:rsidP="0015195C">
      <w:pPr>
        <w:rPr>
          <w:rFonts w:ascii="Comic Sans MS" w:hAnsi="Comic Sans MS"/>
          <w:sz w:val="24"/>
          <w:szCs w:val="24"/>
        </w:rPr>
      </w:pPr>
      <w:r>
        <w:rPr>
          <w:rFonts w:ascii="Times New Roman" w:hAnsi="Times New Roman" w:cs="Times New Roman"/>
          <w:noProof/>
          <w:sz w:val="24"/>
          <w:szCs w:val="24"/>
          <w:lang w:eastAsia="en-GB"/>
        </w:rPr>
        <w:drawing>
          <wp:anchor distT="36576" distB="36576" distL="36576" distR="36576" simplePos="0" relativeHeight="251662336" behindDoc="0" locked="0" layoutInCell="1" allowOverlap="1" wp14:anchorId="3F76BB82" wp14:editId="4904500E">
            <wp:simplePos x="0" y="0"/>
            <wp:positionH relativeFrom="column">
              <wp:posOffset>2883535</wp:posOffset>
            </wp:positionH>
            <wp:positionV relativeFrom="paragraph">
              <wp:posOffset>26670</wp:posOffset>
            </wp:positionV>
            <wp:extent cx="3430905" cy="2364105"/>
            <wp:effectExtent l="0" t="0" r="0" b="0"/>
            <wp:wrapNone/>
            <wp:docPr id="8" name="Picture 8" descr="image_6722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67220993"/>
                    <pic:cNvPicPr>
                      <a:picLocks noChangeAspect="1" noChangeArrowheads="1"/>
                    </pic:cNvPicPr>
                  </pic:nvPicPr>
                  <pic:blipFill>
                    <a:blip r:embed="rId12" cstate="print">
                      <a:extLst>
                        <a:ext uri="{28A0092B-C50C-407E-A947-70E740481C1C}">
                          <a14:useLocalDpi xmlns:a14="http://schemas.microsoft.com/office/drawing/2010/main" val="0"/>
                        </a:ext>
                      </a:extLst>
                    </a:blip>
                    <a:srcRect l="18236" t="12045" b="12837"/>
                    <a:stretch>
                      <a:fillRect/>
                    </a:stretch>
                  </pic:blipFill>
                  <pic:spPr bwMode="auto">
                    <a:xfrm rot="5400000">
                      <a:off x="0" y="0"/>
                      <a:ext cx="3430905" cy="2364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6432" behindDoc="0" locked="0" layoutInCell="1" allowOverlap="1" wp14:anchorId="457FFD28" wp14:editId="5A1FB9BA">
            <wp:simplePos x="0" y="0"/>
            <wp:positionH relativeFrom="column">
              <wp:posOffset>-367983</wp:posOffset>
            </wp:positionH>
            <wp:positionV relativeFrom="paragraph">
              <wp:posOffset>338138</wp:posOffset>
            </wp:positionV>
            <wp:extent cx="3430905" cy="2223770"/>
            <wp:effectExtent l="0" t="6032" r="0" b="0"/>
            <wp:wrapNone/>
            <wp:docPr id="1" name="Picture 1" descr="image_6723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_67232001"/>
                    <pic:cNvPicPr>
                      <a:picLocks noChangeAspect="1" noChangeArrowheads="1"/>
                    </pic:cNvPicPr>
                  </pic:nvPicPr>
                  <pic:blipFill>
                    <a:blip r:embed="rId13" cstate="print">
                      <a:extLst>
                        <a:ext uri="{28A0092B-C50C-407E-A947-70E740481C1C}">
                          <a14:useLocalDpi xmlns:a14="http://schemas.microsoft.com/office/drawing/2010/main" val="0"/>
                        </a:ext>
                      </a:extLst>
                    </a:blip>
                    <a:srcRect l="5356" t="12337" b="5875"/>
                    <a:stretch>
                      <a:fillRect/>
                    </a:stretch>
                  </pic:blipFill>
                  <pic:spPr bwMode="auto">
                    <a:xfrm rot="5400000">
                      <a:off x="0" y="0"/>
                      <a:ext cx="3430905" cy="2223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195C" w:rsidRDefault="0015195C" w:rsidP="0015195C">
      <w:pPr>
        <w:rPr>
          <w:rFonts w:ascii="Comic Sans MS" w:hAnsi="Comic Sans MS"/>
          <w:sz w:val="24"/>
          <w:szCs w:val="24"/>
        </w:rPr>
      </w:pPr>
    </w:p>
    <w:p w:rsidR="0015195C" w:rsidRPr="0015195C" w:rsidRDefault="0015195C" w:rsidP="0015195C">
      <w:pPr>
        <w:rPr>
          <w:rFonts w:ascii="Comic Sans MS" w:hAnsi="Comic Sans MS"/>
          <w:sz w:val="24"/>
          <w:szCs w:val="24"/>
        </w:rPr>
      </w:pPr>
    </w:p>
    <w:p w:rsidR="0015195C" w:rsidRPr="0015195C" w:rsidRDefault="0015195C" w:rsidP="0015195C">
      <w:pPr>
        <w:jc w:val="center"/>
        <w:rPr>
          <w:rFonts w:ascii="Comic Sans MS" w:hAnsi="Comic Sans MS"/>
          <w:sz w:val="36"/>
          <w:szCs w:val="36"/>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FA125B" w:rsidP="0015195C">
      <w:pPr>
        <w:rPr>
          <w:rFonts w:ascii="Comic Sans MS" w:hAnsi="Comic Sans MS"/>
          <w:sz w:val="24"/>
          <w:szCs w:val="24"/>
        </w:rPr>
      </w:pPr>
      <w:r>
        <w:rPr>
          <w:rFonts w:ascii="Times New Roman" w:hAnsi="Times New Roman" w:cs="Times New Roman"/>
          <w:noProof/>
          <w:sz w:val="24"/>
          <w:szCs w:val="24"/>
          <w:lang w:eastAsia="en-GB"/>
        </w:rPr>
        <w:drawing>
          <wp:anchor distT="36576" distB="36576" distL="36576" distR="36576" simplePos="0" relativeHeight="251664384" behindDoc="0" locked="0" layoutInCell="1" allowOverlap="1" wp14:anchorId="6F947153" wp14:editId="2CCC7C88">
            <wp:simplePos x="0" y="0"/>
            <wp:positionH relativeFrom="column">
              <wp:posOffset>-553720</wp:posOffset>
            </wp:positionH>
            <wp:positionV relativeFrom="paragraph">
              <wp:posOffset>227966</wp:posOffset>
            </wp:positionV>
            <wp:extent cx="3731575" cy="2691245"/>
            <wp:effectExtent l="5715" t="0" r="8255" b="8255"/>
            <wp:wrapNone/>
            <wp:docPr id="6" name="Picture 6" descr="image_6721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_67213057"/>
                    <pic:cNvPicPr>
                      <a:picLocks noChangeAspect="1" noChangeArrowheads="1"/>
                    </pic:cNvPicPr>
                  </pic:nvPicPr>
                  <pic:blipFill>
                    <a:blip r:embed="rId14" cstate="print">
                      <a:extLst>
                        <a:ext uri="{28A0092B-C50C-407E-A947-70E740481C1C}">
                          <a14:useLocalDpi xmlns:a14="http://schemas.microsoft.com/office/drawing/2010/main" val="0"/>
                        </a:ext>
                      </a:extLst>
                    </a:blip>
                    <a:srcRect l="7930" t="11456"/>
                    <a:stretch>
                      <a:fillRect/>
                    </a:stretch>
                  </pic:blipFill>
                  <pic:spPr bwMode="auto">
                    <a:xfrm rot="5400000">
                      <a:off x="0" y="0"/>
                      <a:ext cx="3731575" cy="2691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5408" behindDoc="0" locked="0" layoutInCell="1" allowOverlap="1" wp14:anchorId="2EF6D705" wp14:editId="4EA3ACA3">
            <wp:simplePos x="0" y="0"/>
            <wp:positionH relativeFrom="column">
              <wp:posOffset>2184436</wp:posOffset>
            </wp:positionH>
            <wp:positionV relativeFrom="paragraph">
              <wp:posOffset>60289</wp:posOffset>
            </wp:positionV>
            <wp:extent cx="4258238" cy="2696210"/>
            <wp:effectExtent l="0" t="317" r="9207" b="9208"/>
            <wp:wrapNone/>
            <wp:docPr id="5" name="Picture 5" descr="image_6720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_67203585"/>
                    <pic:cNvPicPr>
                      <a:picLocks noChangeAspect="1" noChangeArrowheads="1"/>
                    </pic:cNvPicPr>
                  </pic:nvPicPr>
                  <pic:blipFill>
                    <a:blip r:embed="rId15" cstate="print">
                      <a:extLst>
                        <a:ext uri="{28A0092B-C50C-407E-A947-70E740481C1C}">
                          <a14:useLocalDpi xmlns:a14="http://schemas.microsoft.com/office/drawing/2010/main" val="0"/>
                        </a:ext>
                      </a:extLst>
                    </a:blip>
                    <a:srcRect t="15862" r="6609" b="5287"/>
                    <a:stretch>
                      <a:fillRect/>
                    </a:stretch>
                  </pic:blipFill>
                  <pic:spPr bwMode="auto">
                    <a:xfrm rot="5400000">
                      <a:off x="0" y="0"/>
                      <a:ext cx="4266279" cy="270130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Default="00237C7A" w:rsidP="0015195C">
      <w:pPr>
        <w:rPr>
          <w:rFonts w:ascii="Comic Sans MS" w:hAnsi="Comic Sans MS"/>
          <w:sz w:val="24"/>
          <w:szCs w:val="24"/>
        </w:rPr>
      </w:pPr>
    </w:p>
    <w:p w:rsidR="00237C7A" w:rsidRPr="00237C7A" w:rsidRDefault="00237C7A" w:rsidP="00237C7A">
      <w:pPr>
        <w:pStyle w:val="Schedule"/>
        <w:rPr>
          <w:rFonts w:ascii="Comic Sans MS" w:hAnsi="Comic Sans MS" w:cstheme="minorHAnsi"/>
          <w:sz w:val="20"/>
          <w:szCs w:val="20"/>
        </w:rPr>
      </w:pPr>
      <w:r w:rsidRPr="00237C7A">
        <w:rPr>
          <w:rFonts w:ascii="Comic Sans MS" w:hAnsi="Comic Sans MS" w:cstheme="minorHAnsi"/>
          <w:sz w:val="20"/>
          <w:szCs w:val="20"/>
        </w:rPr>
        <w:lastRenderedPageBreak/>
        <w:t>– Roles and responsibilities</w:t>
      </w:r>
    </w:p>
    <w:p w:rsidR="00237C7A" w:rsidRPr="00237C7A" w:rsidRDefault="00237C7A" w:rsidP="00237C7A">
      <w:pPr>
        <w:pStyle w:val="Level1Heading"/>
        <w:numPr>
          <w:ilvl w:val="0"/>
          <w:numId w:val="4"/>
        </w:numPr>
        <w:rPr>
          <w:rFonts w:ascii="Comic Sans MS" w:hAnsi="Comic Sans MS" w:cstheme="minorHAnsi"/>
          <w:sz w:val="20"/>
          <w:szCs w:val="20"/>
        </w:rPr>
      </w:pPr>
      <w:r w:rsidRPr="00237C7A">
        <w:rPr>
          <w:rFonts w:ascii="Comic Sans MS" w:hAnsi="Comic Sans MS" w:cstheme="minorHAnsi"/>
          <w:sz w:val="20"/>
          <w:szCs w:val="20"/>
        </w:rPr>
        <w:t>Roles and Responsibilities</w:t>
      </w:r>
    </w:p>
    <w:p w:rsidR="00237C7A" w:rsidRPr="00237C7A" w:rsidRDefault="00237C7A" w:rsidP="00237C7A">
      <w:pPr>
        <w:pStyle w:val="Level2Number"/>
        <w:rPr>
          <w:rFonts w:ascii="Comic Sans MS" w:hAnsi="Comic Sans MS" w:cstheme="minorHAnsi"/>
          <w:sz w:val="20"/>
          <w:szCs w:val="20"/>
        </w:rPr>
      </w:pPr>
      <w:r w:rsidRPr="00237C7A">
        <w:rPr>
          <w:rFonts w:ascii="Comic Sans MS" w:hAnsi="Comic Sans MS" w:cstheme="minorHAnsi"/>
          <w:sz w:val="20"/>
          <w:szCs w:val="20"/>
        </w:rPr>
        <w:t xml:space="preserve">The roles and responsibilities of the Local Governing Committee, </w:t>
      </w:r>
      <w:proofErr w:type="spellStart"/>
      <w:r w:rsidRPr="00237C7A">
        <w:rPr>
          <w:rFonts w:ascii="Comic Sans MS" w:hAnsi="Comic Sans MS" w:cstheme="minorHAnsi"/>
          <w:sz w:val="20"/>
          <w:szCs w:val="20"/>
        </w:rPr>
        <w:t>Headteacher</w:t>
      </w:r>
      <w:proofErr w:type="spellEnd"/>
      <w:r w:rsidRPr="00237C7A">
        <w:rPr>
          <w:rFonts w:ascii="Comic Sans MS" w:hAnsi="Comic Sans MS" w:cstheme="minorHAnsi"/>
          <w:sz w:val="20"/>
          <w:szCs w:val="20"/>
        </w:rPr>
        <w:t xml:space="preserve">, teachers, parents and pupils in relation to school uniform are set out below. </w:t>
      </w:r>
    </w:p>
    <w:p w:rsidR="00237C7A" w:rsidRPr="00237C7A" w:rsidRDefault="00237C7A" w:rsidP="00237C7A">
      <w:pPr>
        <w:pStyle w:val="Level2Number"/>
        <w:rPr>
          <w:rFonts w:ascii="Comic Sans MS" w:hAnsi="Comic Sans MS" w:cstheme="minorHAnsi"/>
          <w:sz w:val="20"/>
          <w:szCs w:val="20"/>
        </w:rPr>
      </w:pPr>
      <w:r w:rsidRPr="00237C7A">
        <w:rPr>
          <w:rFonts w:ascii="Comic Sans MS" w:hAnsi="Comic Sans MS" w:cstheme="minorHAnsi"/>
          <w:sz w:val="20"/>
          <w:szCs w:val="20"/>
        </w:rPr>
        <w:t xml:space="preserve">The Local Governing Committee is responsible for: </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 xml:space="preserve">establishing, in consultation with the </w:t>
      </w:r>
      <w:proofErr w:type="spellStart"/>
      <w:r w:rsidRPr="00237C7A">
        <w:rPr>
          <w:rFonts w:ascii="Comic Sans MS" w:hAnsi="Comic Sans MS" w:cstheme="minorHAnsi"/>
          <w:sz w:val="20"/>
          <w:szCs w:val="20"/>
        </w:rPr>
        <w:t>Headteacher</w:t>
      </w:r>
      <w:proofErr w:type="spellEnd"/>
      <w:r w:rsidRPr="00237C7A">
        <w:rPr>
          <w:rFonts w:ascii="Comic Sans MS" w:hAnsi="Comic Sans MS" w:cstheme="minorHAnsi"/>
          <w:sz w:val="20"/>
          <w:szCs w:val="20"/>
        </w:rPr>
        <w:t xml:space="preserve"> and school community, a practical and smart school uniform that accurately reflects the ethos of the school and its vision and values;</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ensuring that equal opportunities are considered and that no person or group is discriminated against;</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listening to the opinions and wishes of parents, pupils and school community;</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 xml:space="preserve">ensuring that the school’s uniform is accessible and affordable and meets the </w:t>
      </w:r>
      <w:proofErr w:type="spellStart"/>
      <w:r w:rsidRPr="00237C7A">
        <w:rPr>
          <w:rFonts w:ascii="Comic Sans MS" w:hAnsi="Comic Sans MS" w:cstheme="minorHAnsi"/>
          <w:sz w:val="20"/>
          <w:szCs w:val="20"/>
        </w:rPr>
        <w:t>DfE</w:t>
      </w:r>
      <w:proofErr w:type="spellEnd"/>
      <w:r w:rsidRPr="00237C7A">
        <w:rPr>
          <w:rFonts w:ascii="Comic Sans MS" w:hAnsi="Comic Sans MS" w:cstheme="minorHAnsi"/>
          <w:sz w:val="20"/>
          <w:szCs w:val="20"/>
        </w:rPr>
        <w:t xml:space="preserve"> statutory guidance on 'cost of school uniform'. </w:t>
      </w:r>
    </w:p>
    <w:p w:rsidR="00237C7A" w:rsidRPr="00237C7A" w:rsidRDefault="00237C7A" w:rsidP="00237C7A">
      <w:pPr>
        <w:pStyle w:val="Level2Number"/>
        <w:rPr>
          <w:rFonts w:ascii="Comic Sans MS" w:hAnsi="Comic Sans MS" w:cstheme="minorHAnsi"/>
          <w:sz w:val="20"/>
          <w:szCs w:val="20"/>
        </w:rPr>
      </w:pPr>
      <w:r w:rsidRPr="00237C7A">
        <w:rPr>
          <w:rFonts w:ascii="Comic Sans MS" w:hAnsi="Comic Sans MS" w:cstheme="minorHAnsi"/>
          <w:sz w:val="20"/>
          <w:szCs w:val="20"/>
        </w:rPr>
        <w:t xml:space="preserve">The </w:t>
      </w:r>
      <w:proofErr w:type="spellStart"/>
      <w:r w:rsidRPr="00237C7A">
        <w:rPr>
          <w:rFonts w:ascii="Comic Sans MS" w:hAnsi="Comic Sans MS" w:cstheme="minorHAnsi"/>
          <w:sz w:val="20"/>
          <w:szCs w:val="20"/>
        </w:rPr>
        <w:t>Headteacher</w:t>
      </w:r>
      <w:proofErr w:type="spellEnd"/>
      <w:r w:rsidRPr="00237C7A">
        <w:rPr>
          <w:rFonts w:ascii="Comic Sans MS" w:hAnsi="Comic Sans MS" w:cstheme="minorHAnsi"/>
          <w:sz w:val="20"/>
          <w:szCs w:val="20"/>
        </w:rPr>
        <w:t xml:space="preserve"> of the school is responsible for:</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 xml:space="preserve">enforcing the school’s uniform on a day-to-day basis; </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ensuring that staff at the school understand this policy and what to do if a pupil is in breach of the policy;</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listening to the opinions and wishes of the school community in regard to the school’s uniform and where appropriate, making any reasonable recommendations to the Local Governing Committee regarding any proposed changes;</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carefully considering any reasonable request from a parent to vary the policy, in particular to meet the needs of any individual pupil, for example to accommodate their disability, religion or belief, or other special considerations; and</w:t>
      </w:r>
    </w:p>
    <w:p w:rsidR="00237C7A" w:rsidRPr="00237C7A" w:rsidRDefault="00237C7A" w:rsidP="00237C7A">
      <w:pPr>
        <w:pStyle w:val="Level3Number"/>
        <w:numPr>
          <w:ilvl w:val="2"/>
          <w:numId w:val="4"/>
        </w:numPr>
        <w:rPr>
          <w:rFonts w:ascii="Comic Sans MS" w:hAnsi="Comic Sans MS" w:cstheme="minorHAnsi"/>
          <w:sz w:val="20"/>
          <w:szCs w:val="20"/>
        </w:rPr>
      </w:pPr>
      <w:r w:rsidRPr="00237C7A">
        <w:rPr>
          <w:rFonts w:ascii="Comic Sans MS" w:hAnsi="Comic Sans MS" w:cstheme="minorHAnsi"/>
          <w:sz w:val="20"/>
          <w:szCs w:val="20"/>
        </w:rPr>
        <w:t xml:space="preserve">processing and approving all eligible applications for assistance with the cost of school uniforms. </w:t>
      </w:r>
    </w:p>
    <w:p w:rsidR="00237C7A" w:rsidRPr="00237C7A" w:rsidRDefault="00237C7A" w:rsidP="00237C7A">
      <w:pPr>
        <w:pStyle w:val="Level2Number"/>
        <w:rPr>
          <w:rFonts w:ascii="Comic Sans MS" w:hAnsi="Comic Sans MS" w:cstheme="minorHAnsi"/>
          <w:sz w:val="20"/>
          <w:szCs w:val="20"/>
        </w:rPr>
      </w:pPr>
      <w:r w:rsidRPr="00237C7A">
        <w:rPr>
          <w:rFonts w:ascii="Comic Sans MS" w:hAnsi="Comic Sans MS" w:cstheme="minorHAnsi"/>
          <w:sz w:val="20"/>
          <w:szCs w:val="20"/>
        </w:rPr>
        <w:t xml:space="preserve">Teachers at the school are responsible for: </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 xml:space="preserve">ensuring that pupils dress in accordance with this policy at all times (unless the </w:t>
      </w:r>
      <w:proofErr w:type="spellStart"/>
      <w:r w:rsidRPr="00237C7A">
        <w:rPr>
          <w:rFonts w:ascii="Comic Sans MS" w:hAnsi="Comic Sans MS" w:cstheme="minorHAnsi"/>
          <w:sz w:val="20"/>
          <w:szCs w:val="20"/>
        </w:rPr>
        <w:t>Headteacher</w:t>
      </w:r>
      <w:proofErr w:type="spellEnd"/>
      <w:r w:rsidRPr="00237C7A">
        <w:rPr>
          <w:rFonts w:ascii="Comic Sans MS" w:hAnsi="Comic Sans MS" w:cstheme="minorHAnsi"/>
          <w:sz w:val="20"/>
          <w:szCs w:val="20"/>
        </w:rPr>
        <w:t xml:space="preserve"> has granted an exemption on a case by case basis); </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considering disciplinary or behavioural sanctions in respect of any pupil who is in breach of this policy without reasonable explanation; and</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 xml:space="preserve">ensuring that pupils understand why having a consistent and practical school uniform is important, including avoiding divisiveness, promoting school identity and a sense of belonging, pride and school community. </w:t>
      </w:r>
    </w:p>
    <w:p w:rsidR="00237C7A" w:rsidRPr="00237C7A" w:rsidRDefault="00237C7A" w:rsidP="00237C7A">
      <w:pPr>
        <w:pStyle w:val="Level2Number"/>
        <w:rPr>
          <w:rFonts w:ascii="Comic Sans MS" w:hAnsi="Comic Sans MS" w:cstheme="minorHAnsi"/>
          <w:sz w:val="20"/>
          <w:szCs w:val="20"/>
        </w:rPr>
      </w:pPr>
      <w:r w:rsidRPr="00237C7A">
        <w:rPr>
          <w:rFonts w:ascii="Comic Sans MS" w:hAnsi="Comic Sans MS" w:cstheme="minorHAnsi"/>
          <w:sz w:val="20"/>
          <w:szCs w:val="20"/>
        </w:rPr>
        <w:lastRenderedPageBreak/>
        <w:t xml:space="preserve">Parents of pupils at the school are responsible for: </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 xml:space="preserve">providing their children with the correct school uniform as detailed in this policy. </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 xml:space="preserve">approaching the </w:t>
      </w:r>
      <w:proofErr w:type="spellStart"/>
      <w:r w:rsidRPr="00237C7A">
        <w:rPr>
          <w:rFonts w:ascii="Comic Sans MS" w:hAnsi="Comic Sans MS" w:cstheme="minorHAnsi"/>
          <w:sz w:val="20"/>
          <w:szCs w:val="20"/>
        </w:rPr>
        <w:t>Headteacher</w:t>
      </w:r>
      <w:proofErr w:type="spellEnd"/>
      <w:r w:rsidRPr="00237C7A">
        <w:rPr>
          <w:rFonts w:ascii="Comic Sans MS" w:hAnsi="Comic Sans MS" w:cstheme="minorHAnsi"/>
          <w:sz w:val="20"/>
          <w:szCs w:val="20"/>
        </w:rPr>
        <w:t xml:space="preserve"> if they require any changes to this uniform policy for a period of time, setting out their reasons why; and </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 xml:space="preserve">ensuring that their child’s uniform is clean, presentable, the correct size and clearly labelled. </w:t>
      </w:r>
    </w:p>
    <w:p w:rsidR="00237C7A" w:rsidRPr="00237C7A" w:rsidRDefault="00237C7A" w:rsidP="00237C7A">
      <w:pPr>
        <w:pStyle w:val="Level2Number"/>
        <w:rPr>
          <w:rFonts w:ascii="Comic Sans MS" w:hAnsi="Comic Sans MS" w:cstheme="minorHAnsi"/>
          <w:sz w:val="20"/>
          <w:szCs w:val="20"/>
        </w:rPr>
      </w:pPr>
      <w:r w:rsidRPr="00237C7A">
        <w:rPr>
          <w:rFonts w:ascii="Comic Sans MS" w:hAnsi="Comic Sans MS" w:cstheme="minorHAnsi"/>
          <w:sz w:val="20"/>
          <w:szCs w:val="20"/>
        </w:rPr>
        <w:t xml:space="preserve">Pupils who attend the school are responsible for: </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 xml:space="preserve">wearing the correct uniform at all times, unless the </w:t>
      </w:r>
      <w:proofErr w:type="spellStart"/>
      <w:r w:rsidRPr="00237C7A">
        <w:rPr>
          <w:rFonts w:ascii="Comic Sans MS" w:hAnsi="Comic Sans MS" w:cstheme="minorHAnsi"/>
          <w:sz w:val="20"/>
          <w:szCs w:val="20"/>
        </w:rPr>
        <w:t>Headteacher</w:t>
      </w:r>
      <w:proofErr w:type="spellEnd"/>
      <w:r w:rsidRPr="00237C7A">
        <w:rPr>
          <w:rFonts w:ascii="Comic Sans MS" w:hAnsi="Comic Sans MS" w:cstheme="minorHAnsi"/>
          <w:sz w:val="20"/>
          <w:szCs w:val="20"/>
        </w:rPr>
        <w:t xml:space="preserve"> has granted an exemption; </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 xml:space="preserve">looking after their uniform; and </w:t>
      </w:r>
    </w:p>
    <w:p w:rsidR="00237C7A" w:rsidRPr="00237C7A" w:rsidRDefault="00237C7A" w:rsidP="00237C7A">
      <w:pPr>
        <w:pStyle w:val="Level3Number"/>
        <w:rPr>
          <w:rFonts w:ascii="Comic Sans MS" w:hAnsi="Comic Sans MS" w:cstheme="minorHAnsi"/>
          <w:sz w:val="20"/>
          <w:szCs w:val="20"/>
        </w:rPr>
      </w:pPr>
      <w:r w:rsidRPr="00237C7A">
        <w:rPr>
          <w:rFonts w:ascii="Comic Sans MS" w:hAnsi="Comic Sans MS" w:cstheme="minorHAnsi"/>
          <w:sz w:val="20"/>
          <w:szCs w:val="20"/>
        </w:rPr>
        <w:t>understanding and respecting why a school uniform is important to the school.</w:t>
      </w:r>
    </w:p>
    <w:p w:rsidR="0015195C" w:rsidRPr="0015195C" w:rsidRDefault="0015195C" w:rsidP="0015195C">
      <w:pPr>
        <w:rPr>
          <w:rFonts w:ascii="Comic Sans MS" w:hAnsi="Comic Sans MS"/>
          <w:sz w:val="24"/>
          <w:szCs w:val="24"/>
        </w:rPr>
      </w:pPr>
    </w:p>
    <w:sectPr w:rsidR="0015195C" w:rsidRPr="001519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261C05"/>
    <w:multiLevelType w:val="multilevel"/>
    <w:tmpl w:val="9AF2DA78"/>
    <w:styleLink w:val="ListScheduleNumbering"/>
    <w:lvl w:ilvl="0">
      <w:start w:val="1"/>
      <w:numFmt w:val="decimal"/>
      <w:pStyle w:val="Schedule"/>
      <w:suff w:val="nothing"/>
      <w:lvlText w:val="Schedule %1"/>
      <w:lvlJc w:val="left"/>
      <w:pPr>
        <w:ind w:left="0" w:firstLine="0"/>
      </w:pPr>
      <w:rPr>
        <w:rFonts w:hint="default"/>
        <w:b/>
        <w:i w:val="0"/>
        <w:u w:val="single"/>
      </w:rPr>
    </w:lvl>
    <w:lvl w:ilvl="1">
      <w:start w:val="1"/>
      <w:numFmt w:val="decimal"/>
      <w:pStyle w:val="Part"/>
      <w:suff w:val="nothing"/>
      <w:lvlText w:val="Part %2"/>
      <w:lvlJc w:val="left"/>
      <w:pPr>
        <w:ind w:left="0" w:firstLine="0"/>
      </w:pPr>
      <w:rPr>
        <w:rFonts w:hint="default"/>
        <w:u w:val="single"/>
      </w:rPr>
    </w:lvl>
    <w:lvl w:ilvl="2">
      <w:start w:val="1"/>
      <w:numFmt w:val="decimal"/>
      <w:pStyle w:val="Sch1Heading"/>
      <w:lvlText w:val="%3."/>
      <w:lvlJc w:val="left"/>
      <w:pPr>
        <w:ind w:left="720" w:hanging="720"/>
      </w:pPr>
      <w:rPr>
        <w:rFonts w:hint="default"/>
        <w:b w:val="0"/>
        <w:i w:val="0"/>
      </w:rPr>
    </w:lvl>
    <w:lvl w:ilvl="3">
      <w:start w:val="1"/>
      <w:numFmt w:val="decimal"/>
      <w:pStyle w:val="Sch2Number"/>
      <w:lvlText w:val="%3.%4."/>
      <w:lvlJc w:val="left"/>
      <w:pPr>
        <w:ind w:left="720" w:hanging="720"/>
      </w:pPr>
      <w:rPr>
        <w:rFonts w:hint="default"/>
      </w:rPr>
    </w:lvl>
    <w:lvl w:ilvl="4">
      <w:start w:val="1"/>
      <w:numFmt w:val="decimal"/>
      <w:pStyle w:val="Sch3Number"/>
      <w:lvlText w:val="%3.%4.%5."/>
      <w:lvlJc w:val="left"/>
      <w:pPr>
        <w:ind w:left="1800" w:hanging="1080"/>
      </w:pPr>
      <w:rPr>
        <w:rFonts w:hint="default"/>
      </w:rPr>
    </w:lvl>
    <w:lvl w:ilvl="5">
      <w:start w:val="1"/>
      <w:numFmt w:val="decimal"/>
      <w:pStyle w:val="Sch4Number"/>
      <w:lvlText w:val="%3.%4.%5.%6."/>
      <w:lvlJc w:val="left"/>
      <w:pPr>
        <w:ind w:left="3238" w:hanging="1438"/>
      </w:pPr>
      <w:rPr>
        <w:rFonts w:hint="default"/>
      </w:rPr>
    </w:lvl>
    <w:lvl w:ilvl="6">
      <w:start w:val="1"/>
      <w:numFmt w:val="decimal"/>
      <w:pStyle w:val="Sch5Number"/>
      <w:lvlText w:val="%3.%4.%5.%6.%7."/>
      <w:lvlJc w:val="left"/>
      <w:pPr>
        <w:ind w:left="3238" w:hanging="1441"/>
      </w:pPr>
      <w:rPr>
        <w:rFonts w:hint="default"/>
      </w:rPr>
    </w:lvl>
    <w:lvl w:ilvl="7">
      <w:start w:val="1"/>
      <w:numFmt w:val="lowerLetter"/>
      <w:pStyle w:val="Sch6Number"/>
      <w:lvlText w:val="(%8)"/>
      <w:lvlJc w:val="left"/>
      <w:pPr>
        <w:ind w:left="4315" w:hanging="1077"/>
      </w:pPr>
      <w:rPr>
        <w:rFonts w:hint="default"/>
      </w:rPr>
    </w:lvl>
    <w:lvl w:ilvl="8">
      <w:start w:val="1"/>
      <w:numFmt w:val="lowerRoman"/>
      <w:pStyle w:val="Sch7Number"/>
      <w:lvlText w:val="(%9)"/>
      <w:lvlJc w:val="left"/>
      <w:pPr>
        <w:ind w:left="4315" w:hanging="1077"/>
      </w:pPr>
      <w:rPr>
        <w:rFonts w:hint="default"/>
      </w:rPr>
    </w:lvl>
  </w:abstractNum>
  <w:abstractNum w:abstractNumId="1" w15:restartNumberingAfterBreak="0">
    <w:nsid w:val="3BEB731F"/>
    <w:multiLevelType w:val="multilevel"/>
    <w:tmpl w:val="5C72D61A"/>
    <w:lvl w:ilvl="0">
      <w:start w:val="1"/>
      <w:numFmt w:val="decimal"/>
      <w:lvlText w:val="%1."/>
      <w:lvlJc w:val="left"/>
      <w:pPr>
        <w:ind w:left="720" w:hanging="720"/>
      </w:pPr>
      <w:rPr>
        <w:rFonts w:hint="default"/>
        <w:b w:val="0"/>
        <w:i w:val="0"/>
        <w:u w:val="none"/>
      </w:rPr>
    </w:lvl>
    <w:lvl w:ilvl="1">
      <w:start w:val="1"/>
      <w:numFmt w:val="bullet"/>
      <w:lvlText w:val=""/>
      <w:lvlJc w:val="left"/>
      <w:pPr>
        <w:ind w:left="720" w:hanging="720"/>
      </w:pPr>
      <w:rPr>
        <w:rFonts w:ascii="Symbol" w:hAnsi="Symbol" w:hint="default"/>
      </w:rPr>
    </w:lvl>
    <w:lvl w:ilvl="2">
      <w:start w:val="1"/>
      <w:numFmt w:val="decimal"/>
      <w:lvlText w:val="%1.%2.%3."/>
      <w:lvlJc w:val="left"/>
      <w:pPr>
        <w:ind w:left="1797" w:hanging="1077"/>
      </w:pPr>
      <w:rPr>
        <w:rFonts w:hint="default"/>
      </w:rPr>
    </w:lvl>
    <w:lvl w:ilvl="3">
      <w:start w:val="1"/>
      <w:numFmt w:val="decimal"/>
      <w:lvlText w:val="%1.%2.%3.%4."/>
      <w:lvlJc w:val="left"/>
      <w:pPr>
        <w:ind w:left="3238" w:hanging="1441"/>
      </w:pPr>
      <w:rPr>
        <w:rFonts w:hint="default"/>
      </w:rPr>
    </w:lvl>
    <w:lvl w:ilvl="4">
      <w:start w:val="1"/>
      <w:numFmt w:val="decimal"/>
      <w:lvlText w:val="%1.%2.%3.%4.%5."/>
      <w:lvlJc w:val="left"/>
      <w:pPr>
        <w:ind w:left="3238" w:hanging="1441"/>
      </w:pPr>
      <w:rPr>
        <w:rFonts w:hint="default"/>
      </w:rPr>
    </w:lvl>
    <w:lvl w:ilvl="5">
      <w:start w:val="1"/>
      <w:numFmt w:val="lowerLetter"/>
      <w:lvlText w:val="(%6)"/>
      <w:lvlJc w:val="left"/>
      <w:pPr>
        <w:ind w:left="4315" w:hanging="1077"/>
      </w:pPr>
      <w:rPr>
        <w:rFonts w:hint="default"/>
      </w:rPr>
    </w:lvl>
    <w:lvl w:ilvl="6">
      <w:start w:val="1"/>
      <w:numFmt w:val="lowerRoman"/>
      <w:lvlText w:val="(%7)"/>
      <w:lvlJc w:val="left"/>
      <w:pPr>
        <w:ind w:left="4315" w:hanging="1077"/>
      </w:pPr>
      <w:rPr>
        <w:rFonts w:hint="default"/>
      </w:rPr>
    </w:lvl>
    <w:lvl w:ilvl="7">
      <w:start w:val="1"/>
      <w:numFmt w:val="upperLetter"/>
      <w:lvlText w:val="(%8)"/>
      <w:lvlJc w:val="left"/>
      <w:pPr>
        <w:ind w:left="5392" w:hanging="1077"/>
      </w:pPr>
      <w:rPr>
        <w:rFonts w:hint="default"/>
      </w:rPr>
    </w:lvl>
    <w:lvl w:ilvl="8">
      <w:start w:val="1"/>
      <w:numFmt w:val="decimal"/>
      <w:lvlText w:val="(%9)"/>
      <w:lvlJc w:val="left"/>
      <w:pPr>
        <w:ind w:left="5392" w:hanging="1077"/>
      </w:pPr>
      <w:rPr>
        <w:rFonts w:hint="default"/>
      </w:rPr>
    </w:lvl>
  </w:abstractNum>
  <w:abstractNum w:abstractNumId="2" w15:restartNumberingAfterBreak="0">
    <w:nsid w:val="4CCC6601"/>
    <w:multiLevelType w:val="multilevel"/>
    <w:tmpl w:val="A77E0B06"/>
    <w:styleLink w:val="ListOperativeNumbering"/>
    <w:lvl w:ilvl="0">
      <w:start w:val="1"/>
      <w:numFmt w:val="decimal"/>
      <w:pStyle w:val="Level1Heading"/>
      <w:lvlText w:val="%1."/>
      <w:lvlJc w:val="left"/>
      <w:pPr>
        <w:ind w:left="720" w:hanging="720"/>
      </w:pPr>
      <w:rPr>
        <w:rFonts w:hint="default"/>
        <w:b w:val="0"/>
        <w:i w:val="0"/>
        <w:u w:val="none"/>
      </w:rPr>
    </w:lvl>
    <w:lvl w:ilvl="1">
      <w:start w:val="1"/>
      <w:numFmt w:val="decimal"/>
      <w:pStyle w:val="Level2Number"/>
      <w:lvlText w:val="%1.%2."/>
      <w:lvlJc w:val="left"/>
      <w:pPr>
        <w:ind w:left="720" w:hanging="720"/>
      </w:pPr>
      <w:rPr>
        <w:rFonts w:hint="default"/>
      </w:rPr>
    </w:lvl>
    <w:lvl w:ilvl="2">
      <w:start w:val="1"/>
      <w:numFmt w:val="decimal"/>
      <w:pStyle w:val="Level3Number"/>
      <w:lvlText w:val="%1.%2.%3."/>
      <w:lvlJc w:val="left"/>
      <w:pPr>
        <w:ind w:left="1797" w:hanging="1077"/>
      </w:pPr>
      <w:rPr>
        <w:rFonts w:hint="default"/>
      </w:rPr>
    </w:lvl>
    <w:lvl w:ilvl="3">
      <w:start w:val="1"/>
      <w:numFmt w:val="decimal"/>
      <w:pStyle w:val="Level4Number"/>
      <w:lvlText w:val="%1.%2.%3.%4."/>
      <w:lvlJc w:val="left"/>
      <w:pPr>
        <w:ind w:left="3238" w:hanging="1441"/>
      </w:pPr>
      <w:rPr>
        <w:rFonts w:hint="default"/>
      </w:rPr>
    </w:lvl>
    <w:lvl w:ilvl="4">
      <w:start w:val="1"/>
      <w:numFmt w:val="decimal"/>
      <w:pStyle w:val="Level5Number"/>
      <w:lvlText w:val="%1.%2.%3.%4.%5."/>
      <w:lvlJc w:val="left"/>
      <w:pPr>
        <w:ind w:left="3238" w:hanging="1441"/>
      </w:pPr>
      <w:rPr>
        <w:rFonts w:hint="default"/>
      </w:rPr>
    </w:lvl>
    <w:lvl w:ilvl="5">
      <w:start w:val="1"/>
      <w:numFmt w:val="lowerLetter"/>
      <w:pStyle w:val="Level6Number"/>
      <w:lvlText w:val="(%6)"/>
      <w:lvlJc w:val="left"/>
      <w:pPr>
        <w:ind w:left="4315" w:hanging="1077"/>
      </w:pPr>
      <w:rPr>
        <w:rFonts w:hint="default"/>
      </w:rPr>
    </w:lvl>
    <w:lvl w:ilvl="6">
      <w:start w:val="1"/>
      <w:numFmt w:val="lowerRoman"/>
      <w:pStyle w:val="Level7Number"/>
      <w:lvlText w:val="(%7)"/>
      <w:lvlJc w:val="left"/>
      <w:pPr>
        <w:ind w:left="4315" w:hanging="1077"/>
      </w:pPr>
      <w:rPr>
        <w:rFonts w:hint="default"/>
      </w:rPr>
    </w:lvl>
    <w:lvl w:ilvl="7">
      <w:start w:val="1"/>
      <w:numFmt w:val="upperLetter"/>
      <w:pStyle w:val="Level8Number"/>
      <w:lvlText w:val="(%8)"/>
      <w:lvlJc w:val="left"/>
      <w:pPr>
        <w:ind w:left="5392" w:hanging="1077"/>
      </w:pPr>
      <w:rPr>
        <w:rFonts w:hint="default"/>
      </w:rPr>
    </w:lvl>
    <w:lvl w:ilvl="8">
      <w:start w:val="1"/>
      <w:numFmt w:val="decimal"/>
      <w:pStyle w:val="Level9Number"/>
      <w:lvlText w:val="(%9)"/>
      <w:lvlJc w:val="left"/>
      <w:pPr>
        <w:ind w:left="5392" w:hanging="1077"/>
      </w:pPr>
      <w:rPr>
        <w:rFonts w:hint="default"/>
      </w:rPr>
    </w:lvl>
  </w:abstractNum>
  <w:num w:numId="1">
    <w:abstractNumId w:val="2"/>
    <w:lvlOverride w:ilvl="0">
      <w:lvl w:ilvl="0">
        <w:start w:val="1"/>
        <w:numFmt w:val="decimal"/>
        <w:pStyle w:val="Level1Heading"/>
        <w:lvlText w:val="%1."/>
        <w:lvlJc w:val="left"/>
        <w:pPr>
          <w:ind w:left="720" w:hanging="720"/>
        </w:pPr>
        <w:rPr>
          <w:rFonts w:hint="default"/>
          <w:b w:val="0"/>
          <w:i w:val="0"/>
          <w:u w:val="none"/>
        </w:rPr>
      </w:lvl>
    </w:lvlOverride>
    <w:lvlOverride w:ilvl="1">
      <w:lvl w:ilvl="1">
        <w:start w:val="1"/>
        <w:numFmt w:val="decimal"/>
        <w:pStyle w:val="Level2Number"/>
        <w:lvlText w:val="%1.%2."/>
        <w:lvlJc w:val="left"/>
        <w:pPr>
          <w:ind w:left="720" w:hanging="720"/>
        </w:pPr>
        <w:rPr>
          <w:rFonts w:hint="default"/>
        </w:rPr>
      </w:lvl>
    </w:lvlOverride>
    <w:lvlOverride w:ilvl="2">
      <w:lvl w:ilvl="2">
        <w:start w:val="1"/>
        <w:numFmt w:val="decimal"/>
        <w:pStyle w:val="Level3Number"/>
        <w:lvlText w:val="%1.%2.%3."/>
        <w:lvlJc w:val="left"/>
        <w:pPr>
          <w:ind w:left="1797" w:hanging="1077"/>
        </w:pPr>
        <w:rPr>
          <w:rFonts w:hint="default"/>
        </w:rPr>
      </w:lvl>
    </w:lvlOverride>
    <w:lvlOverride w:ilvl="3">
      <w:lvl w:ilvl="3">
        <w:start w:val="1"/>
        <w:numFmt w:val="decimal"/>
        <w:pStyle w:val="Level4Number"/>
        <w:lvlText w:val="%1.%2.%3.%4."/>
        <w:lvlJc w:val="left"/>
        <w:pPr>
          <w:ind w:left="3238" w:hanging="1441"/>
        </w:pPr>
        <w:rPr>
          <w:rFonts w:hint="default"/>
        </w:rPr>
      </w:lvl>
    </w:lvlOverride>
    <w:lvlOverride w:ilvl="4">
      <w:lvl w:ilvl="4">
        <w:start w:val="1"/>
        <w:numFmt w:val="decimal"/>
        <w:pStyle w:val="Level5Number"/>
        <w:lvlText w:val="%1.%2.%3.%4.%5."/>
        <w:lvlJc w:val="left"/>
        <w:pPr>
          <w:ind w:left="3238" w:hanging="1441"/>
        </w:pPr>
        <w:rPr>
          <w:rFonts w:hint="default"/>
        </w:rPr>
      </w:lvl>
    </w:lvlOverride>
    <w:lvlOverride w:ilvl="5">
      <w:lvl w:ilvl="5">
        <w:start w:val="1"/>
        <w:numFmt w:val="lowerLetter"/>
        <w:pStyle w:val="Level6Number"/>
        <w:lvlText w:val="(%6)"/>
        <w:lvlJc w:val="left"/>
        <w:pPr>
          <w:ind w:left="4315" w:hanging="1077"/>
        </w:pPr>
        <w:rPr>
          <w:rFonts w:hint="default"/>
        </w:rPr>
      </w:lvl>
    </w:lvlOverride>
    <w:lvlOverride w:ilvl="6">
      <w:lvl w:ilvl="6">
        <w:start w:val="1"/>
        <w:numFmt w:val="lowerRoman"/>
        <w:pStyle w:val="Level7Number"/>
        <w:lvlText w:val="(%7)"/>
        <w:lvlJc w:val="left"/>
        <w:pPr>
          <w:ind w:left="4315" w:hanging="1077"/>
        </w:pPr>
        <w:rPr>
          <w:rFonts w:hint="default"/>
        </w:rPr>
      </w:lvl>
    </w:lvlOverride>
    <w:lvlOverride w:ilvl="7">
      <w:lvl w:ilvl="7">
        <w:start w:val="1"/>
        <w:numFmt w:val="upperLetter"/>
        <w:pStyle w:val="Level8Number"/>
        <w:lvlText w:val="(%8)"/>
        <w:lvlJc w:val="left"/>
        <w:pPr>
          <w:ind w:left="5392" w:hanging="1077"/>
        </w:pPr>
        <w:rPr>
          <w:rFonts w:hint="default"/>
        </w:rPr>
      </w:lvl>
    </w:lvlOverride>
    <w:lvlOverride w:ilvl="8">
      <w:lvl w:ilvl="8">
        <w:start w:val="1"/>
        <w:numFmt w:val="decimal"/>
        <w:pStyle w:val="Level9Number"/>
        <w:lvlText w:val="(%9)"/>
        <w:lvlJc w:val="left"/>
        <w:pPr>
          <w:ind w:left="5392" w:hanging="1077"/>
        </w:pPr>
        <w:rPr>
          <w:rFonts w:hint="default"/>
        </w:rPr>
      </w:lvl>
    </w:lvlOverride>
  </w:num>
  <w:num w:numId="2">
    <w:abstractNumId w:val="2"/>
  </w:num>
  <w:num w:numId="3">
    <w:abstractNumId w:val="0"/>
  </w:num>
  <w:num w:numId="4">
    <w:abstractNumId w:val="2"/>
    <w:lvlOverride w:ilvl="0">
      <w:startOverride w:val="1"/>
      <w:lvl w:ilvl="0">
        <w:start w:val="1"/>
        <w:numFmt w:val="decimal"/>
        <w:pStyle w:val="Level1Heading"/>
        <w:lvlText w:val="%1."/>
        <w:lvlJc w:val="left"/>
        <w:pPr>
          <w:ind w:left="720" w:hanging="720"/>
        </w:pPr>
        <w:rPr>
          <w:rFonts w:hint="default"/>
          <w:b w:val="0"/>
          <w:i w:val="0"/>
          <w:u w:val="none"/>
        </w:rPr>
      </w:lvl>
    </w:lvlOverride>
    <w:lvlOverride w:ilvl="1">
      <w:startOverride w:val="1"/>
      <w:lvl w:ilvl="1">
        <w:start w:val="1"/>
        <w:numFmt w:val="decimal"/>
        <w:pStyle w:val="Level2Number"/>
        <w:lvlText w:val="%1.%2."/>
        <w:lvlJc w:val="left"/>
        <w:pPr>
          <w:ind w:left="720" w:hanging="720"/>
        </w:pPr>
        <w:rPr>
          <w:rFonts w:hint="default"/>
        </w:rPr>
      </w:lvl>
    </w:lvlOverride>
    <w:lvlOverride w:ilvl="2">
      <w:startOverride w:val="1"/>
      <w:lvl w:ilvl="2">
        <w:start w:val="1"/>
        <w:numFmt w:val="decimal"/>
        <w:pStyle w:val="Level3Number"/>
        <w:lvlText w:val="%1.%2.%3."/>
        <w:lvlJc w:val="left"/>
        <w:pPr>
          <w:ind w:left="1797" w:hanging="1077"/>
        </w:pPr>
        <w:rPr>
          <w:rFonts w:hint="default"/>
        </w:rPr>
      </w:lvl>
    </w:lvlOverride>
    <w:lvlOverride w:ilvl="3">
      <w:startOverride w:val="1"/>
      <w:lvl w:ilvl="3">
        <w:start w:val="1"/>
        <w:numFmt w:val="decimal"/>
        <w:pStyle w:val="Level4Number"/>
        <w:lvlText w:val="%1.%2.%3.%4."/>
        <w:lvlJc w:val="left"/>
        <w:pPr>
          <w:ind w:left="3238" w:hanging="1441"/>
        </w:pPr>
        <w:rPr>
          <w:rFonts w:hint="default"/>
        </w:rPr>
      </w:lvl>
    </w:lvlOverride>
    <w:lvlOverride w:ilvl="4">
      <w:startOverride w:val="1"/>
      <w:lvl w:ilvl="4">
        <w:start w:val="1"/>
        <w:numFmt w:val="decimal"/>
        <w:pStyle w:val="Level5Number"/>
        <w:lvlText w:val="%1.%2.%3.%4.%5."/>
        <w:lvlJc w:val="left"/>
        <w:pPr>
          <w:ind w:left="3238" w:hanging="1441"/>
        </w:pPr>
        <w:rPr>
          <w:rFonts w:hint="default"/>
        </w:rPr>
      </w:lvl>
    </w:lvlOverride>
    <w:lvlOverride w:ilvl="5">
      <w:startOverride w:val="1"/>
      <w:lvl w:ilvl="5">
        <w:start w:val="1"/>
        <w:numFmt w:val="lowerLetter"/>
        <w:pStyle w:val="Level6Number"/>
        <w:lvlText w:val="(%6)"/>
        <w:lvlJc w:val="left"/>
        <w:pPr>
          <w:ind w:left="4315" w:hanging="1077"/>
        </w:pPr>
        <w:rPr>
          <w:rFonts w:hint="default"/>
        </w:rPr>
      </w:lvl>
    </w:lvlOverride>
    <w:lvlOverride w:ilvl="6">
      <w:startOverride w:val="1"/>
      <w:lvl w:ilvl="6">
        <w:start w:val="1"/>
        <w:numFmt w:val="lowerRoman"/>
        <w:pStyle w:val="Level7Number"/>
        <w:lvlText w:val="(%7)"/>
        <w:lvlJc w:val="left"/>
        <w:pPr>
          <w:ind w:left="4315" w:hanging="1077"/>
        </w:pPr>
        <w:rPr>
          <w:rFonts w:hint="default"/>
        </w:rPr>
      </w:lvl>
    </w:lvlOverride>
    <w:lvlOverride w:ilvl="7">
      <w:startOverride w:val="1"/>
      <w:lvl w:ilvl="7">
        <w:start w:val="1"/>
        <w:numFmt w:val="upperLetter"/>
        <w:pStyle w:val="Level8Number"/>
        <w:lvlText w:val="(%8)"/>
        <w:lvlJc w:val="left"/>
        <w:pPr>
          <w:ind w:left="5392" w:hanging="1077"/>
        </w:pPr>
        <w:rPr>
          <w:rFonts w:hint="default"/>
        </w:rPr>
      </w:lvl>
    </w:lvlOverride>
    <w:lvlOverride w:ilvl="8">
      <w:startOverride w:val="1"/>
      <w:lvl w:ilvl="8">
        <w:start w:val="1"/>
        <w:numFmt w:val="decimal"/>
        <w:pStyle w:val="Level9Number"/>
        <w:lvlText w:val="(%9)"/>
        <w:lvlJc w:val="left"/>
        <w:pPr>
          <w:ind w:left="5392" w:hanging="1077"/>
        </w:pPr>
        <w:rPr>
          <w:rFonts w:hint="default"/>
        </w:rPr>
      </w:lvl>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1EF"/>
    <w:rsid w:val="00020599"/>
    <w:rsid w:val="00084BA4"/>
    <w:rsid w:val="00091781"/>
    <w:rsid w:val="000D7F0A"/>
    <w:rsid w:val="000F181C"/>
    <w:rsid w:val="0015195C"/>
    <w:rsid w:val="00237C7A"/>
    <w:rsid w:val="002A01EF"/>
    <w:rsid w:val="003716DF"/>
    <w:rsid w:val="00376769"/>
    <w:rsid w:val="0051103F"/>
    <w:rsid w:val="005349BD"/>
    <w:rsid w:val="00562DD3"/>
    <w:rsid w:val="006D4226"/>
    <w:rsid w:val="006E1252"/>
    <w:rsid w:val="009F4C7F"/>
    <w:rsid w:val="00AB6FC8"/>
    <w:rsid w:val="00B37A7C"/>
    <w:rsid w:val="00FA12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CDC67"/>
  <w15:chartTrackingRefBased/>
  <w15:docId w15:val="{11BF7B54-450D-45E9-B520-BECB896F5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A01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A01EF"/>
    <w:rPr>
      <w:b/>
      <w:bCs/>
    </w:rPr>
  </w:style>
  <w:style w:type="character" w:styleId="Hyperlink">
    <w:name w:val="Hyperlink"/>
    <w:basedOn w:val="DefaultParagraphFont"/>
    <w:uiPriority w:val="99"/>
    <w:unhideWhenUsed/>
    <w:rsid w:val="002A01EF"/>
    <w:rPr>
      <w:color w:val="0000FF"/>
      <w:u w:val="single"/>
    </w:rPr>
  </w:style>
  <w:style w:type="paragraph" w:customStyle="1" w:styleId="Level1Heading">
    <w:name w:val="Level 1 Heading"/>
    <w:basedOn w:val="Normal"/>
    <w:next w:val="Level2Number"/>
    <w:uiPriority w:val="9"/>
    <w:qFormat/>
    <w:rsid w:val="009F4C7F"/>
    <w:pPr>
      <w:keepNext/>
      <w:numPr>
        <w:numId w:val="1"/>
      </w:numPr>
      <w:spacing w:after="240" w:line="240" w:lineRule="auto"/>
      <w:jc w:val="both"/>
      <w:outlineLvl w:val="0"/>
    </w:pPr>
    <w:rPr>
      <w:rFonts w:asciiTheme="majorHAnsi" w:hAnsiTheme="majorHAnsi"/>
      <w:b/>
      <w:u w:val="single"/>
    </w:rPr>
  </w:style>
  <w:style w:type="paragraph" w:customStyle="1" w:styleId="Level2Number">
    <w:name w:val="Level 2 Number"/>
    <w:basedOn w:val="Normal"/>
    <w:uiPriority w:val="9"/>
    <w:qFormat/>
    <w:rsid w:val="009F4C7F"/>
    <w:pPr>
      <w:numPr>
        <w:ilvl w:val="1"/>
        <w:numId w:val="1"/>
      </w:numPr>
      <w:spacing w:after="240" w:line="240" w:lineRule="auto"/>
      <w:jc w:val="both"/>
    </w:pPr>
  </w:style>
  <w:style w:type="paragraph" w:customStyle="1" w:styleId="Level3Number">
    <w:name w:val="Level 3 Number"/>
    <w:basedOn w:val="Normal"/>
    <w:uiPriority w:val="9"/>
    <w:qFormat/>
    <w:rsid w:val="009F4C7F"/>
    <w:pPr>
      <w:numPr>
        <w:ilvl w:val="2"/>
        <w:numId w:val="1"/>
      </w:numPr>
      <w:spacing w:after="240" w:line="240" w:lineRule="auto"/>
      <w:jc w:val="both"/>
    </w:pPr>
  </w:style>
  <w:style w:type="paragraph" w:customStyle="1" w:styleId="Level4Number">
    <w:name w:val="Level 4 Number"/>
    <w:basedOn w:val="Normal"/>
    <w:uiPriority w:val="9"/>
    <w:qFormat/>
    <w:rsid w:val="009F4C7F"/>
    <w:pPr>
      <w:numPr>
        <w:ilvl w:val="3"/>
        <w:numId w:val="1"/>
      </w:numPr>
      <w:spacing w:after="240" w:line="240" w:lineRule="auto"/>
      <w:jc w:val="both"/>
    </w:pPr>
  </w:style>
  <w:style w:type="paragraph" w:customStyle="1" w:styleId="Level5Number">
    <w:name w:val="Level 5 Number"/>
    <w:basedOn w:val="Normal"/>
    <w:uiPriority w:val="9"/>
    <w:qFormat/>
    <w:rsid w:val="009F4C7F"/>
    <w:pPr>
      <w:numPr>
        <w:ilvl w:val="4"/>
        <w:numId w:val="1"/>
      </w:numPr>
      <w:spacing w:after="240" w:line="240" w:lineRule="auto"/>
      <w:jc w:val="both"/>
    </w:pPr>
  </w:style>
  <w:style w:type="paragraph" w:customStyle="1" w:styleId="Level6Number">
    <w:name w:val="Level 6 Number"/>
    <w:basedOn w:val="Normal"/>
    <w:uiPriority w:val="9"/>
    <w:semiHidden/>
    <w:rsid w:val="009F4C7F"/>
    <w:pPr>
      <w:numPr>
        <w:ilvl w:val="5"/>
        <w:numId w:val="1"/>
      </w:numPr>
      <w:spacing w:after="240" w:line="240" w:lineRule="auto"/>
      <w:jc w:val="both"/>
    </w:pPr>
  </w:style>
  <w:style w:type="paragraph" w:customStyle="1" w:styleId="Level7Number">
    <w:name w:val="Level 7 Number"/>
    <w:basedOn w:val="Normal"/>
    <w:uiPriority w:val="9"/>
    <w:semiHidden/>
    <w:rsid w:val="009F4C7F"/>
    <w:pPr>
      <w:numPr>
        <w:ilvl w:val="6"/>
        <w:numId w:val="1"/>
      </w:numPr>
      <w:spacing w:after="240" w:line="240" w:lineRule="auto"/>
      <w:jc w:val="both"/>
    </w:pPr>
  </w:style>
  <w:style w:type="paragraph" w:customStyle="1" w:styleId="Level8Number">
    <w:name w:val="Level 8 Number"/>
    <w:basedOn w:val="Normal"/>
    <w:uiPriority w:val="9"/>
    <w:semiHidden/>
    <w:rsid w:val="009F4C7F"/>
    <w:pPr>
      <w:numPr>
        <w:ilvl w:val="7"/>
        <w:numId w:val="1"/>
      </w:numPr>
      <w:spacing w:after="240" w:line="240" w:lineRule="auto"/>
      <w:jc w:val="both"/>
    </w:pPr>
  </w:style>
  <w:style w:type="paragraph" w:customStyle="1" w:styleId="Level9Number">
    <w:name w:val="Level 9 Number"/>
    <w:basedOn w:val="Normal"/>
    <w:uiPriority w:val="9"/>
    <w:semiHidden/>
    <w:rsid w:val="009F4C7F"/>
    <w:pPr>
      <w:numPr>
        <w:ilvl w:val="8"/>
        <w:numId w:val="1"/>
      </w:numPr>
      <w:spacing w:after="240" w:line="240" w:lineRule="auto"/>
      <w:jc w:val="both"/>
    </w:pPr>
  </w:style>
  <w:style w:type="numbering" w:customStyle="1" w:styleId="ListOperativeNumbering">
    <w:name w:val="List Operative Numbering"/>
    <w:uiPriority w:val="99"/>
    <w:rsid w:val="009F4C7F"/>
    <w:pPr>
      <w:numPr>
        <w:numId w:val="2"/>
      </w:numPr>
    </w:pPr>
  </w:style>
  <w:style w:type="paragraph" w:styleId="BodyText">
    <w:name w:val="Body Text"/>
    <w:basedOn w:val="Normal"/>
    <w:link w:val="BodyTextChar"/>
    <w:uiPriority w:val="19"/>
    <w:qFormat/>
    <w:rsid w:val="00020599"/>
    <w:pPr>
      <w:spacing w:after="240" w:line="240" w:lineRule="auto"/>
      <w:jc w:val="both"/>
    </w:pPr>
  </w:style>
  <w:style w:type="character" w:customStyle="1" w:styleId="BodyTextChar">
    <w:name w:val="Body Text Char"/>
    <w:basedOn w:val="DefaultParagraphFont"/>
    <w:link w:val="BodyText"/>
    <w:uiPriority w:val="19"/>
    <w:rsid w:val="00020599"/>
  </w:style>
  <w:style w:type="paragraph" w:customStyle="1" w:styleId="Sch1Heading">
    <w:name w:val="Sch 1 Heading"/>
    <w:basedOn w:val="Normal"/>
    <w:next w:val="Sch2Number"/>
    <w:uiPriority w:val="30"/>
    <w:qFormat/>
    <w:rsid w:val="00020599"/>
    <w:pPr>
      <w:keepNext/>
      <w:numPr>
        <w:ilvl w:val="2"/>
        <w:numId w:val="3"/>
      </w:numPr>
      <w:spacing w:after="240" w:line="240" w:lineRule="auto"/>
      <w:jc w:val="both"/>
      <w:outlineLvl w:val="0"/>
    </w:pPr>
    <w:rPr>
      <w:rFonts w:asciiTheme="majorHAnsi" w:hAnsiTheme="majorHAnsi"/>
      <w:b/>
      <w:u w:val="single"/>
    </w:rPr>
  </w:style>
  <w:style w:type="paragraph" w:customStyle="1" w:styleId="Sch2Number">
    <w:name w:val="Sch 2 Number"/>
    <w:basedOn w:val="Normal"/>
    <w:uiPriority w:val="30"/>
    <w:qFormat/>
    <w:rsid w:val="00020599"/>
    <w:pPr>
      <w:numPr>
        <w:ilvl w:val="3"/>
        <w:numId w:val="3"/>
      </w:numPr>
      <w:spacing w:after="240" w:line="240" w:lineRule="auto"/>
      <w:jc w:val="both"/>
    </w:pPr>
  </w:style>
  <w:style w:type="paragraph" w:customStyle="1" w:styleId="Sch3Number">
    <w:name w:val="Sch 3 Number"/>
    <w:basedOn w:val="Normal"/>
    <w:uiPriority w:val="30"/>
    <w:qFormat/>
    <w:rsid w:val="00020599"/>
    <w:pPr>
      <w:numPr>
        <w:ilvl w:val="4"/>
        <w:numId w:val="3"/>
      </w:numPr>
      <w:spacing w:after="240" w:line="240" w:lineRule="auto"/>
      <w:jc w:val="both"/>
    </w:pPr>
  </w:style>
  <w:style w:type="paragraph" w:customStyle="1" w:styleId="Sch4Number">
    <w:name w:val="Sch 4 Number"/>
    <w:basedOn w:val="Normal"/>
    <w:uiPriority w:val="30"/>
    <w:qFormat/>
    <w:rsid w:val="00020599"/>
    <w:pPr>
      <w:numPr>
        <w:ilvl w:val="5"/>
        <w:numId w:val="3"/>
      </w:numPr>
      <w:spacing w:after="240" w:line="240" w:lineRule="auto"/>
      <w:jc w:val="both"/>
    </w:pPr>
  </w:style>
  <w:style w:type="paragraph" w:customStyle="1" w:styleId="Sch5Number">
    <w:name w:val="Sch 5 Number"/>
    <w:basedOn w:val="Normal"/>
    <w:uiPriority w:val="30"/>
    <w:qFormat/>
    <w:rsid w:val="00020599"/>
    <w:pPr>
      <w:numPr>
        <w:ilvl w:val="6"/>
        <w:numId w:val="3"/>
      </w:numPr>
      <w:spacing w:after="240" w:line="240" w:lineRule="auto"/>
      <w:jc w:val="both"/>
    </w:pPr>
  </w:style>
  <w:style w:type="paragraph" w:customStyle="1" w:styleId="Sch6Number">
    <w:name w:val="Sch 6 Number"/>
    <w:basedOn w:val="Normal"/>
    <w:uiPriority w:val="30"/>
    <w:semiHidden/>
    <w:rsid w:val="00020599"/>
    <w:pPr>
      <w:numPr>
        <w:ilvl w:val="7"/>
        <w:numId w:val="3"/>
      </w:numPr>
      <w:spacing w:after="240" w:line="240" w:lineRule="auto"/>
      <w:jc w:val="both"/>
    </w:pPr>
  </w:style>
  <w:style w:type="paragraph" w:customStyle="1" w:styleId="Sch7Number">
    <w:name w:val="Sch 7 Number"/>
    <w:basedOn w:val="Normal"/>
    <w:uiPriority w:val="30"/>
    <w:semiHidden/>
    <w:rsid w:val="00020599"/>
    <w:pPr>
      <w:numPr>
        <w:ilvl w:val="8"/>
        <w:numId w:val="3"/>
      </w:numPr>
      <w:spacing w:after="240" w:line="240" w:lineRule="auto"/>
      <w:jc w:val="both"/>
    </w:pPr>
  </w:style>
  <w:style w:type="paragraph" w:customStyle="1" w:styleId="Schedule">
    <w:name w:val="Schedule"/>
    <w:basedOn w:val="Normal"/>
    <w:next w:val="BodyText"/>
    <w:uiPriority w:val="29"/>
    <w:qFormat/>
    <w:rsid w:val="00020599"/>
    <w:pPr>
      <w:keepNext/>
      <w:pageBreakBefore/>
      <w:numPr>
        <w:numId w:val="3"/>
      </w:numPr>
      <w:spacing w:after="240" w:line="240" w:lineRule="auto"/>
      <w:jc w:val="center"/>
      <w:outlineLvl w:val="0"/>
    </w:pPr>
    <w:rPr>
      <w:rFonts w:asciiTheme="majorHAnsi" w:hAnsiTheme="majorHAnsi"/>
      <w:b/>
      <w:u w:val="single"/>
    </w:rPr>
  </w:style>
  <w:style w:type="paragraph" w:customStyle="1" w:styleId="Part">
    <w:name w:val="Part"/>
    <w:basedOn w:val="Normal"/>
    <w:next w:val="BodyText"/>
    <w:uiPriority w:val="30"/>
    <w:qFormat/>
    <w:rsid w:val="00020599"/>
    <w:pPr>
      <w:keepNext/>
      <w:numPr>
        <w:ilvl w:val="1"/>
        <w:numId w:val="3"/>
      </w:numPr>
      <w:spacing w:after="240" w:line="240" w:lineRule="auto"/>
      <w:jc w:val="center"/>
      <w:outlineLvl w:val="1"/>
    </w:pPr>
    <w:rPr>
      <w:rFonts w:asciiTheme="majorHAnsi" w:hAnsiTheme="majorHAnsi"/>
      <w:u w:val="single"/>
    </w:rPr>
  </w:style>
  <w:style w:type="numbering" w:customStyle="1" w:styleId="ListScheduleNumbering">
    <w:name w:val="List Schedule Numbering"/>
    <w:uiPriority w:val="99"/>
    <w:rsid w:val="00020599"/>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758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e-ctg.com/SCHOOL/paulne66.gif"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0.gif"/><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http://www.e-ctg.com/SCHOOL/paulne66.gif" TargetMode="External"/><Relationship Id="rId11" Type="http://schemas.openxmlformats.org/officeDocument/2006/relationships/hyperlink" Target="https://www.border-embroideries.co.uk/schools/st-paul-s-catholic-primary-school-alnwick.html" TargetMode="External"/><Relationship Id="rId5" Type="http://schemas.openxmlformats.org/officeDocument/2006/relationships/image" Target="media/image1.gif"/><Relationship Id="rId15" Type="http://schemas.openxmlformats.org/officeDocument/2006/relationships/image" Target="media/image6.jpeg"/><Relationship Id="rId10" Type="http://schemas.openxmlformats.org/officeDocument/2006/relationships/hyperlink" Target="https://emblematic.co.u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2044</Words>
  <Characters>11652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Lomax</dc:creator>
  <cp:keywords/>
  <dc:description/>
  <cp:lastModifiedBy>Eileen Lomax</cp:lastModifiedBy>
  <cp:revision>2</cp:revision>
  <dcterms:created xsi:type="dcterms:W3CDTF">2022-06-03T19:04:00Z</dcterms:created>
  <dcterms:modified xsi:type="dcterms:W3CDTF">2022-06-03T19:04:00Z</dcterms:modified>
</cp:coreProperties>
</file>