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FDD" w:rsidRDefault="00FD1FDD"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0" wp14:anchorId="5B0F4D62" wp14:editId="75189E9C">
            <wp:simplePos x="0" y="0"/>
            <wp:positionH relativeFrom="margin">
              <wp:align>center</wp:align>
            </wp:positionH>
            <wp:positionV relativeFrom="line">
              <wp:posOffset>-524510</wp:posOffset>
            </wp:positionV>
            <wp:extent cx="977900" cy="1066800"/>
            <wp:effectExtent l="0" t="0" r="0" b="0"/>
            <wp:wrapNone/>
            <wp:docPr id="2" name="Picture 2" descr="Pa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FDD" w:rsidRDefault="00FD1FDD"/>
    <w:p w:rsidR="00FD1FDD" w:rsidRDefault="00FD1FDD" w:rsidP="00AB5BA2">
      <w:pPr>
        <w:tabs>
          <w:tab w:val="left" w:pos="116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               </w:t>
      </w:r>
      <w:r w:rsidRPr="00FD1FDD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‘Growing in God’s Love to be the Best We Can Be’</w:t>
      </w:r>
    </w:p>
    <w:p w:rsidR="00AB5BA2" w:rsidRPr="00B52FB3" w:rsidRDefault="00AB5BA2" w:rsidP="00AB5BA2">
      <w:pPr>
        <w:tabs>
          <w:tab w:val="left" w:pos="1160"/>
        </w:tabs>
        <w:spacing w:after="0" w:line="240" w:lineRule="auto"/>
        <w:ind w:left="-720"/>
        <w:jc w:val="center"/>
        <w:rPr>
          <w:rFonts w:ascii="Comic Sans MS" w:eastAsia="Times New Roman" w:hAnsi="Comic Sans MS" w:cs="Times New Roman"/>
          <w:i/>
          <w:sz w:val="28"/>
          <w:szCs w:val="28"/>
          <w:lang w:eastAsia="en-GB"/>
        </w:rPr>
      </w:pPr>
    </w:p>
    <w:p w:rsidR="00B52FB3" w:rsidRDefault="00FD1FDD" w:rsidP="003B70A6">
      <w:pPr>
        <w:jc w:val="center"/>
        <w:rPr>
          <w:rFonts w:ascii="Comic Sans MS" w:hAnsi="Comic Sans MS" w:cs="Arial"/>
          <w:b/>
          <w:color w:val="000000" w:themeColor="text1"/>
          <w:sz w:val="28"/>
          <w:szCs w:val="28"/>
          <w:u w:val="single"/>
        </w:rPr>
      </w:pPr>
      <w:r w:rsidRPr="00B52FB3">
        <w:rPr>
          <w:rFonts w:ascii="Comic Sans MS" w:hAnsi="Comic Sans MS" w:cs="Arial"/>
          <w:b/>
          <w:color w:val="000000" w:themeColor="text1"/>
          <w:sz w:val="28"/>
          <w:szCs w:val="28"/>
          <w:u w:val="single"/>
        </w:rPr>
        <w:t>St Paul</w:t>
      </w:r>
      <w:r w:rsidR="003B70A6" w:rsidRPr="00B52FB3">
        <w:rPr>
          <w:rFonts w:ascii="Comic Sans MS" w:hAnsi="Comic Sans MS" w:cs="Arial"/>
          <w:b/>
          <w:color w:val="000000" w:themeColor="text1"/>
          <w:sz w:val="28"/>
          <w:szCs w:val="28"/>
          <w:u w:val="single"/>
        </w:rPr>
        <w:t xml:space="preserve">’s </w:t>
      </w:r>
      <w:r w:rsidR="000104AD" w:rsidRPr="00B52FB3">
        <w:rPr>
          <w:rFonts w:ascii="Comic Sans MS" w:hAnsi="Comic Sans MS" w:cs="Arial"/>
          <w:b/>
          <w:color w:val="000000" w:themeColor="text1"/>
          <w:sz w:val="28"/>
          <w:szCs w:val="28"/>
          <w:u w:val="single"/>
        </w:rPr>
        <w:t xml:space="preserve">Catholic </w:t>
      </w:r>
      <w:r w:rsidR="003B70A6" w:rsidRPr="00B52FB3">
        <w:rPr>
          <w:rFonts w:ascii="Comic Sans MS" w:hAnsi="Comic Sans MS" w:cs="Arial"/>
          <w:b/>
          <w:color w:val="000000" w:themeColor="text1"/>
          <w:sz w:val="28"/>
          <w:szCs w:val="28"/>
          <w:u w:val="single"/>
        </w:rPr>
        <w:t xml:space="preserve">Primary School </w:t>
      </w:r>
      <w:r w:rsidRPr="00B52FB3">
        <w:rPr>
          <w:rFonts w:ascii="Comic Sans MS" w:hAnsi="Comic Sans MS" w:cs="Arial"/>
          <w:b/>
          <w:color w:val="000000" w:themeColor="text1"/>
          <w:sz w:val="28"/>
          <w:szCs w:val="28"/>
          <w:u w:val="single"/>
        </w:rPr>
        <w:t>20</w:t>
      </w:r>
      <w:r w:rsidR="000104AD" w:rsidRPr="00B52FB3">
        <w:rPr>
          <w:rFonts w:ascii="Comic Sans MS" w:hAnsi="Comic Sans MS" w:cs="Arial"/>
          <w:b/>
          <w:color w:val="000000" w:themeColor="text1"/>
          <w:sz w:val="28"/>
          <w:szCs w:val="28"/>
          <w:u w:val="single"/>
        </w:rPr>
        <w:t>2</w:t>
      </w:r>
      <w:r w:rsidR="00B52FB3" w:rsidRPr="00B52FB3">
        <w:rPr>
          <w:rFonts w:ascii="Comic Sans MS" w:hAnsi="Comic Sans MS" w:cs="Arial"/>
          <w:b/>
          <w:color w:val="000000" w:themeColor="text1"/>
          <w:sz w:val="28"/>
          <w:szCs w:val="28"/>
          <w:u w:val="single"/>
        </w:rPr>
        <w:t>2/3</w:t>
      </w:r>
      <w:bookmarkStart w:id="0" w:name="_GoBack"/>
      <w:bookmarkEnd w:id="0"/>
    </w:p>
    <w:p w:rsidR="005E20ED" w:rsidRPr="00B52FB3" w:rsidRDefault="00FD1FDD" w:rsidP="003B70A6">
      <w:pPr>
        <w:jc w:val="center"/>
        <w:rPr>
          <w:rFonts w:ascii="Comic Sans MS" w:hAnsi="Comic Sans MS" w:cs="Arial"/>
          <w:b/>
          <w:color w:val="000000" w:themeColor="text1"/>
          <w:sz w:val="28"/>
          <w:szCs w:val="28"/>
          <w:u w:val="single"/>
        </w:rPr>
      </w:pPr>
      <w:r w:rsidRPr="00B52FB3">
        <w:rPr>
          <w:rFonts w:ascii="Comic Sans MS" w:hAnsi="Comic Sans MS" w:cs="Arial"/>
          <w:b/>
          <w:color w:val="000000" w:themeColor="text1"/>
          <w:sz w:val="28"/>
          <w:szCs w:val="28"/>
          <w:u w:val="single"/>
        </w:rPr>
        <w:t xml:space="preserve"> PE and Sport Premium Funding </w:t>
      </w:r>
      <w:r w:rsidR="00B52FB3" w:rsidRPr="00B52FB3">
        <w:rPr>
          <w:rFonts w:ascii="Comic Sans MS" w:hAnsi="Comic Sans MS" w:cs="Arial"/>
          <w:b/>
          <w:color w:val="000000" w:themeColor="text1"/>
          <w:sz w:val="28"/>
          <w:szCs w:val="28"/>
          <w:u w:val="single"/>
        </w:rPr>
        <w:t>Intent</w:t>
      </w:r>
    </w:p>
    <w:p w:rsidR="00FD1FDD" w:rsidRPr="00B52FB3" w:rsidRDefault="00FD1FDD">
      <w:pPr>
        <w:rPr>
          <w:rFonts w:ascii="Comic Sans MS" w:hAnsi="Comic Sans MS" w:cs="Arial"/>
          <w:b/>
          <w:sz w:val="20"/>
          <w:szCs w:val="20"/>
        </w:rPr>
      </w:pPr>
      <w:r w:rsidRPr="00B52FB3">
        <w:rPr>
          <w:rFonts w:ascii="Comic Sans MS" w:hAnsi="Comic Sans MS" w:cs="Arial"/>
          <w:sz w:val="20"/>
          <w:szCs w:val="20"/>
        </w:rPr>
        <w:t>Under the Primary PE and Sports P</w:t>
      </w:r>
      <w:r w:rsidR="00672DF7" w:rsidRPr="00B52FB3">
        <w:rPr>
          <w:rFonts w:ascii="Comic Sans MS" w:hAnsi="Comic Sans MS" w:cs="Arial"/>
          <w:sz w:val="20"/>
          <w:szCs w:val="20"/>
        </w:rPr>
        <w:t>remiu</w:t>
      </w:r>
      <w:r w:rsidR="00DB6684" w:rsidRPr="00B52FB3">
        <w:rPr>
          <w:rFonts w:ascii="Comic Sans MS" w:hAnsi="Comic Sans MS" w:cs="Arial"/>
          <w:sz w:val="20"/>
          <w:szCs w:val="20"/>
        </w:rPr>
        <w:t>m, in 20</w:t>
      </w:r>
      <w:r w:rsidR="000104AD" w:rsidRPr="00B52FB3">
        <w:rPr>
          <w:rFonts w:ascii="Comic Sans MS" w:hAnsi="Comic Sans MS" w:cs="Arial"/>
          <w:sz w:val="20"/>
          <w:szCs w:val="20"/>
        </w:rPr>
        <w:t>2</w:t>
      </w:r>
      <w:r w:rsidR="00B52FB3">
        <w:rPr>
          <w:rFonts w:ascii="Comic Sans MS" w:hAnsi="Comic Sans MS" w:cs="Arial"/>
          <w:sz w:val="20"/>
          <w:szCs w:val="20"/>
        </w:rPr>
        <w:t>2</w:t>
      </w:r>
      <w:r w:rsidR="00DB6684" w:rsidRPr="00B52FB3">
        <w:rPr>
          <w:rFonts w:ascii="Comic Sans MS" w:hAnsi="Comic Sans MS" w:cs="Arial"/>
          <w:sz w:val="20"/>
          <w:szCs w:val="20"/>
        </w:rPr>
        <w:t>/2</w:t>
      </w:r>
      <w:r w:rsidR="00B52FB3">
        <w:rPr>
          <w:rFonts w:ascii="Comic Sans MS" w:hAnsi="Comic Sans MS" w:cs="Arial"/>
          <w:sz w:val="20"/>
          <w:szCs w:val="20"/>
        </w:rPr>
        <w:t>3</w:t>
      </w:r>
      <w:r w:rsidR="00DB6684" w:rsidRPr="00B52FB3">
        <w:rPr>
          <w:rFonts w:ascii="Comic Sans MS" w:hAnsi="Comic Sans MS" w:cs="Arial"/>
          <w:sz w:val="20"/>
          <w:szCs w:val="20"/>
        </w:rPr>
        <w:t xml:space="preserve"> school</w:t>
      </w:r>
      <w:r w:rsidR="00672DF7" w:rsidRPr="00B52FB3">
        <w:rPr>
          <w:rFonts w:ascii="Comic Sans MS" w:hAnsi="Comic Sans MS" w:cs="Arial"/>
          <w:sz w:val="20"/>
          <w:szCs w:val="20"/>
        </w:rPr>
        <w:t xml:space="preserve"> receive </w:t>
      </w:r>
      <w:r w:rsidRPr="00B52FB3">
        <w:rPr>
          <w:rFonts w:ascii="Comic Sans MS" w:hAnsi="Comic Sans MS" w:cs="Arial"/>
          <w:b/>
          <w:color w:val="00B050"/>
          <w:sz w:val="20"/>
          <w:szCs w:val="20"/>
        </w:rPr>
        <w:t>£</w:t>
      </w:r>
      <w:r w:rsidR="00AD3F0E">
        <w:rPr>
          <w:rFonts w:ascii="Comic Sans MS" w:hAnsi="Comic Sans MS" w:cs="Arial"/>
          <w:b/>
          <w:color w:val="00B050"/>
          <w:sz w:val="20"/>
          <w:szCs w:val="20"/>
        </w:rPr>
        <w:t>17,640</w:t>
      </w:r>
      <w:r w:rsidR="00E87615" w:rsidRPr="00B52FB3">
        <w:rPr>
          <w:rFonts w:ascii="Comic Sans MS" w:hAnsi="Comic Sans MS" w:cs="Arial"/>
          <w:b/>
          <w:color w:val="00B050"/>
          <w:sz w:val="20"/>
          <w:szCs w:val="20"/>
        </w:rPr>
        <w:t xml:space="preserve"> </w:t>
      </w:r>
      <w:r w:rsidR="00E87615" w:rsidRPr="00B52FB3">
        <w:rPr>
          <w:rFonts w:ascii="Comic Sans MS" w:hAnsi="Comic Sans MS" w:cs="Arial"/>
          <w:sz w:val="20"/>
          <w:szCs w:val="20"/>
        </w:rPr>
        <w:t>to</w:t>
      </w:r>
      <w:r w:rsidR="00F73BBF" w:rsidRPr="00B52FB3">
        <w:rPr>
          <w:rFonts w:ascii="Comic Sans MS" w:hAnsi="Comic Sans MS" w:cs="Arial"/>
          <w:sz w:val="20"/>
          <w:szCs w:val="20"/>
        </w:rPr>
        <w:t xml:space="preserve"> support PE and Sport within </w:t>
      </w:r>
      <w:r w:rsidR="00E87615" w:rsidRPr="00B52FB3">
        <w:rPr>
          <w:rFonts w:ascii="Comic Sans MS" w:hAnsi="Comic Sans MS" w:cs="Arial"/>
          <w:sz w:val="20"/>
          <w:szCs w:val="20"/>
        </w:rPr>
        <w:t>school</w:t>
      </w:r>
      <w:r w:rsidR="00025477" w:rsidRPr="00B52FB3">
        <w:rPr>
          <w:rFonts w:ascii="Comic Sans MS" w:hAnsi="Comic Sans MS" w:cs="Arial"/>
          <w:sz w:val="20"/>
          <w:szCs w:val="20"/>
        </w:rPr>
        <w:t>.</w:t>
      </w:r>
      <w:r w:rsidR="00B52FB3">
        <w:rPr>
          <w:rFonts w:ascii="Comic Sans MS" w:hAnsi="Comic Sans MS" w:cs="Arial"/>
          <w:sz w:val="20"/>
          <w:szCs w:val="20"/>
        </w:rPr>
        <w:t xml:space="preserve"> </w:t>
      </w:r>
      <w:r w:rsidR="00E87615" w:rsidRPr="00B52FB3">
        <w:rPr>
          <w:rFonts w:ascii="Comic Sans MS" w:hAnsi="Comic Sans MS" w:cs="Arial"/>
          <w:sz w:val="20"/>
          <w:szCs w:val="20"/>
        </w:rPr>
        <w:t xml:space="preserve">The funding is based on number of pupils in year 1 to year 6. The </w:t>
      </w:r>
      <w:r w:rsidR="00931EDF" w:rsidRPr="00B52FB3">
        <w:rPr>
          <w:rFonts w:ascii="Comic Sans MS" w:hAnsi="Comic Sans MS" w:cs="Arial"/>
          <w:sz w:val="20"/>
          <w:szCs w:val="20"/>
        </w:rPr>
        <w:t>n</w:t>
      </w:r>
      <w:r w:rsidR="00DB6684" w:rsidRPr="00B52FB3">
        <w:rPr>
          <w:rFonts w:ascii="Comic Sans MS" w:hAnsi="Comic Sans MS" w:cs="Arial"/>
          <w:sz w:val="20"/>
          <w:szCs w:val="20"/>
        </w:rPr>
        <w:t xml:space="preserve">umber of eligible pupils in </w:t>
      </w:r>
      <w:r w:rsidR="00E87615" w:rsidRPr="00B52FB3">
        <w:rPr>
          <w:rFonts w:ascii="Comic Sans MS" w:hAnsi="Comic Sans MS" w:cs="Arial"/>
          <w:sz w:val="20"/>
          <w:szCs w:val="20"/>
        </w:rPr>
        <w:t>school for 20</w:t>
      </w:r>
      <w:r w:rsidR="000068B4" w:rsidRPr="00B52FB3">
        <w:rPr>
          <w:rFonts w:ascii="Comic Sans MS" w:hAnsi="Comic Sans MS" w:cs="Arial"/>
          <w:sz w:val="20"/>
          <w:szCs w:val="20"/>
        </w:rPr>
        <w:t>2</w:t>
      </w:r>
      <w:r w:rsidR="00B52FB3">
        <w:rPr>
          <w:rFonts w:ascii="Comic Sans MS" w:hAnsi="Comic Sans MS" w:cs="Arial"/>
          <w:sz w:val="20"/>
          <w:szCs w:val="20"/>
        </w:rPr>
        <w:t>2</w:t>
      </w:r>
      <w:r w:rsidR="00E87615" w:rsidRPr="00B52FB3">
        <w:rPr>
          <w:rFonts w:ascii="Comic Sans MS" w:hAnsi="Comic Sans MS" w:cs="Arial"/>
          <w:sz w:val="20"/>
          <w:szCs w:val="20"/>
        </w:rPr>
        <w:t>/2</w:t>
      </w:r>
      <w:r w:rsidR="00B52FB3">
        <w:rPr>
          <w:rFonts w:ascii="Comic Sans MS" w:hAnsi="Comic Sans MS" w:cs="Arial"/>
          <w:sz w:val="20"/>
          <w:szCs w:val="20"/>
        </w:rPr>
        <w:t>3</w:t>
      </w:r>
      <w:r w:rsidR="00E87615" w:rsidRPr="00B52FB3">
        <w:rPr>
          <w:rFonts w:ascii="Comic Sans MS" w:hAnsi="Comic Sans MS" w:cs="Arial"/>
          <w:sz w:val="20"/>
          <w:szCs w:val="20"/>
        </w:rPr>
        <w:t xml:space="preserve"> is </w:t>
      </w:r>
      <w:r w:rsidR="00D21230" w:rsidRPr="00B52FB3">
        <w:rPr>
          <w:rFonts w:ascii="Comic Sans MS" w:hAnsi="Comic Sans MS" w:cs="Arial"/>
          <w:b/>
          <w:color w:val="00B050"/>
          <w:sz w:val="20"/>
          <w:szCs w:val="20"/>
        </w:rPr>
        <w:t>1</w:t>
      </w:r>
      <w:r w:rsidR="00B52FB3">
        <w:rPr>
          <w:rFonts w:ascii="Comic Sans MS" w:hAnsi="Comic Sans MS" w:cs="Arial"/>
          <w:b/>
          <w:color w:val="00B050"/>
          <w:sz w:val="20"/>
          <w:szCs w:val="20"/>
        </w:rPr>
        <w:t>63</w:t>
      </w:r>
      <w:r w:rsidR="00E87615" w:rsidRPr="00B52FB3">
        <w:rPr>
          <w:rFonts w:ascii="Comic Sans MS" w:hAnsi="Comic Sans MS" w:cs="Arial"/>
          <w:b/>
          <w:sz w:val="20"/>
          <w:szCs w:val="20"/>
        </w:rPr>
        <w:t>.</w:t>
      </w:r>
      <w:r w:rsidR="00F66610" w:rsidRPr="00B52FB3">
        <w:rPr>
          <w:rFonts w:ascii="Comic Sans MS" w:hAnsi="Comic Sans MS" w:cs="Arial"/>
          <w:b/>
          <w:sz w:val="20"/>
          <w:szCs w:val="20"/>
        </w:rPr>
        <w:t xml:space="preserve"> </w:t>
      </w:r>
    </w:p>
    <w:p w:rsidR="00AB5BA2" w:rsidRPr="00B52FB3" w:rsidRDefault="00F73BBF" w:rsidP="00AB5BA2">
      <w:pPr>
        <w:rPr>
          <w:rFonts w:ascii="Comic Sans MS" w:hAnsi="Comic Sans MS" w:cs="Arial"/>
          <w:b/>
          <w:sz w:val="24"/>
          <w:szCs w:val="24"/>
        </w:rPr>
      </w:pPr>
      <w:r w:rsidRPr="00B52FB3">
        <w:rPr>
          <w:rFonts w:ascii="Comic Sans MS" w:hAnsi="Comic Sans MS" w:cs="Arial"/>
          <w:b/>
          <w:sz w:val="24"/>
          <w:szCs w:val="24"/>
        </w:rPr>
        <w:t xml:space="preserve">St Paul’s </w:t>
      </w:r>
      <w:r w:rsidR="000104AD" w:rsidRPr="00B52FB3">
        <w:rPr>
          <w:rFonts w:ascii="Comic Sans MS" w:hAnsi="Comic Sans MS" w:cs="Arial"/>
          <w:b/>
          <w:sz w:val="24"/>
          <w:szCs w:val="24"/>
        </w:rPr>
        <w:t>Catholic</w:t>
      </w:r>
      <w:r w:rsidRPr="00B52FB3">
        <w:rPr>
          <w:rFonts w:ascii="Comic Sans MS" w:hAnsi="Comic Sans MS" w:cs="Arial"/>
          <w:b/>
          <w:sz w:val="24"/>
          <w:szCs w:val="24"/>
        </w:rPr>
        <w:t xml:space="preserve"> Primary School’s </w:t>
      </w:r>
      <w:r w:rsidR="00E87615" w:rsidRPr="00B52FB3">
        <w:rPr>
          <w:rFonts w:ascii="Comic Sans MS" w:hAnsi="Comic Sans MS" w:cs="Arial"/>
          <w:b/>
          <w:sz w:val="24"/>
          <w:szCs w:val="24"/>
        </w:rPr>
        <w:t xml:space="preserve">Objectives </w:t>
      </w:r>
    </w:p>
    <w:p w:rsidR="00B52FB3" w:rsidRPr="00B52FB3" w:rsidRDefault="00B52FB3" w:rsidP="00AB5BA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B52FB3">
        <w:rPr>
          <w:rFonts w:ascii="Comic Sans MS" w:hAnsi="Comic Sans MS"/>
        </w:rPr>
        <w:t>Ensure the</w:t>
      </w:r>
      <w:r w:rsidRPr="00B52FB3">
        <w:rPr>
          <w:rFonts w:ascii="Comic Sans MS" w:hAnsi="Comic Sans MS"/>
        </w:rPr>
        <w:t xml:space="preserve"> engagement of all pupils in regular physical activity</w:t>
      </w:r>
    </w:p>
    <w:p w:rsidR="00B52FB3" w:rsidRPr="00B52FB3" w:rsidRDefault="00B52FB3" w:rsidP="00AB5BA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B52FB3">
        <w:rPr>
          <w:rFonts w:ascii="Comic Sans MS" w:hAnsi="Comic Sans MS"/>
        </w:rPr>
        <w:t>Raise the</w:t>
      </w:r>
      <w:r w:rsidRPr="00B52FB3">
        <w:rPr>
          <w:rFonts w:ascii="Comic Sans MS" w:hAnsi="Comic Sans MS"/>
        </w:rPr>
        <w:t xml:space="preserve"> profile of PE and sport across the school as a tool for whole-school improvement</w:t>
      </w:r>
    </w:p>
    <w:p w:rsidR="00B52FB3" w:rsidRPr="00B52FB3" w:rsidRDefault="00B52FB3" w:rsidP="00AB5BA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B52FB3">
        <w:rPr>
          <w:rFonts w:ascii="Comic Sans MS" w:hAnsi="Comic Sans MS"/>
        </w:rPr>
        <w:t>Increased confidence, knowledge and skills of all staff in teaching PE and sport</w:t>
      </w:r>
    </w:p>
    <w:p w:rsidR="00B52FB3" w:rsidRPr="00B52FB3" w:rsidRDefault="00B52FB3" w:rsidP="00AB5BA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B52FB3">
        <w:rPr>
          <w:rFonts w:ascii="Comic Sans MS" w:hAnsi="Comic Sans MS"/>
        </w:rPr>
        <w:t>Broader experience of a range of sports and activities offered to all pupils</w:t>
      </w:r>
    </w:p>
    <w:p w:rsidR="00261E14" w:rsidRPr="00B52FB3" w:rsidRDefault="00B52FB3" w:rsidP="00B52FB3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B52FB3">
        <w:rPr>
          <w:rFonts w:ascii="Comic Sans MS" w:hAnsi="Comic Sans MS"/>
        </w:rPr>
        <w:t>Increased participation in competitive sport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366"/>
        <w:gridCol w:w="2268"/>
      </w:tblGrid>
      <w:tr w:rsidR="00B52FB3" w:rsidRPr="005E20ED" w:rsidTr="00B52FB3">
        <w:tc>
          <w:tcPr>
            <w:tcW w:w="7366" w:type="dxa"/>
            <w:shd w:val="clear" w:color="auto" w:fill="00B050"/>
          </w:tcPr>
          <w:p w:rsidR="00B52FB3" w:rsidRPr="00084CAC" w:rsidRDefault="00B52FB3" w:rsidP="00B52FB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84CAC">
              <w:rPr>
                <w:rFonts w:ascii="Comic Sans MS" w:hAnsi="Comic Sans MS" w:cs="Arial"/>
                <w:b/>
                <w:sz w:val="20"/>
                <w:szCs w:val="20"/>
              </w:rPr>
              <w:t>ACTIVTIES / RESOURCES</w:t>
            </w:r>
          </w:p>
        </w:tc>
        <w:tc>
          <w:tcPr>
            <w:tcW w:w="2268" w:type="dxa"/>
            <w:shd w:val="clear" w:color="auto" w:fill="00B050"/>
          </w:tcPr>
          <w:p w:rsidR="00B52FB3" w:rsidRPr="00084CAC" w:rsidRDefault="00B52FB3" w:rsidP="00DB668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84CAC">
              <w:rPr>
                <w:rFonts w:ascii="Comic Sans MS" w:hAnsi="Comic Sans MS" w:cs="Arial"/>
                <w:b/>
                <w:sz w:val="20"/>
                <w:szCs w:val="20"/>
              </w:rPr>
              <w:t xml:space="preserve">FINANCIAL IMPACT </w:t>
            </w:r>
          </w:p>
        </w:tc>
      </w:tr>
      <w:tr w:rsidR="00F63118" w:rsidRPr="005E20ED" w:rsidTr="00F63118">
        <w:tc>
          <w:tcPr>
            <w:tcW w:w="7366" w:type="dxa"/>
            <w:shd w:val="clear" w:color="auto" w:fill="C5E0B3" w:themeFill="accent6" w:themeFillTint="66"/>
          </w:tcPr>
          <w:p w:rsidR="00F63118" w:rsidRPr="00084CAC" w:rsidRDefault="00F63118" w:rsidP="00B52FB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84CAC">
              <w:rPr>
                <w:rFonts w:ascii="Comic Sans MS" w:hAnsi="Comic Sans MS" w:cs="Arial"/>
                <w:b/>
                <w:sz w:val="20"/>
                <w:szCs w:val="20"/>
              </w:rPr>
              <w:t>Ensure the engagement of all pupils in regular physical activity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:rsidR="00F63118" w:rsidRPr="00084CAC" w:rsidRDefault="00AD3F0E" w:rsidP="00DB668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£13,000</w:t>
            </w:r>
          </w:p>
        </w:tc>
      </w:tr>
      <w:tr w:rsidR="00F63118" w:rsidRPr="005E20ED" w:rsidTr="00F63118">
        <w:tc>
          <w:tcPr>
            <w:tcW w:w="7366" w:type="dxa"/>
          </w:tcPr>
          <w:p w:rsidR="00F63118" w:rsidRDefault="00F63118" w:rsidP="00084CAC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Two days per week of professional support from Newcastle Foundation.</w:t>
            </w:r>
          </w:p>
          <w:p w:rsidR="00F63118" w:rsidRDefault="00F63118" w:rsidP="00084CAC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Additional support purchased to teach specialised gymnastics and dance.</w:t>
            </w:r>
          </w:p>
          <w:p w:rsidR="00F63118" w:rsidRDefault="00F63118" w:rsidP="00084CAC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Extend offer of sport related after school clubs.</w:t>
            </w:r>
          </w:p>
          <w:p w:rsidR="00F63118" w:rsidRDefault="00F63118" w:rsidP="00084CAC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All year groups to engage in developing stamina and improving fitness by using the running track every day. </w:t>
            </w:r>
          </w:p>
          <w:p w:rsidR="00F63118" w:rsidRDefault="00F63118" w:rsidP="00084CAC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encouraged to compete against themselves to improve stamina and develop speed improving running skills.</w:t>
            </w:r>
          </w:p>
          <w:p w:rsidR="00F63118" w:rsidRPr="00084CAC" w:rsidRDefault="00F63118" w:rsidP="00084CAC">
            <w:pPr>
              <w:pStyle w:val="Table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Professional staff engaged to teach Gymnastics and Dance.</w:t>
            </w:r>
          </w:p>
          <w:p w:rsidR="00F63118" w:rsidRPr="005E20ED" w:rsidRDefault="00F63118" w:rsidP="00F63118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F63118" w:rsidRPr="00F73BBF" w:rsidRDefault="00F63118" w:rsidP="00261E14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F63118" w:rsidRPr="005E20ED" w:rsidTr="00F63118">
        <w:trPr>
          <w:trHeight w:val="666"/>
        </w:trPr>
        <w:tc>
          <w:tcPr>
            <w:tcW w:w="7366" w:type="dxa"/>
            <w:shd w:val="clear" w:color="auto" w:fill="C5E0B3" w:themeFill="accent6" w:themeFillTint="66"/>
          </w:tcPr>
          <w:p w:rsidR="00F63118" w:rsidRPr="00F63118" w:rsidRDefault="00F63118" w:rsidP="00261E1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63118">
              <w:rPr>
                <w:rFonts w:ascii="Comic Sans MS" w:hAnsi="Comic Sans MS"/>
                <w:b/>
              </w:rPr>
              <w:t>Raise the profile of PE and sport across the school as a tool for whole-school improvement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:rsidR="00F63118" w:rsidRDefault="00F63118" w:rsidP="00261E14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F63118" w:rsidRPr="00AD3F0E" w:rsidRDefault="00AD3F0E" w:rsidP="00AD3F0E">
            <w:pPr>
              <w:jc w:val="center"/>
              <w:rPr>
                <w:rFonts w:ascii="Comic Sans MS" w:hAnsi="Comic Sans MS" w:cs="Arial"/>
                <w:b/>
              </w:rPr>
            </w:pPr>
            <w:r w:rsidRPr="00AD3F0E">
              <w:rPr>
                <w:rFonts w:ascii="Comic Sans MS" w:hAnsi="Comic Sans MS" w:cs="Arial"/>
                <w:b/>
              </w:rPr>
              <w:t>£</w:t>
            </w:r>
            <w:r>
              <w:rPr>
                <w:rFonts w:ascii="Comic Sans MS" w:hAnsi="Comic Sans MS" w:cs="Arial"/>
                <w:b/>
              </w:rPr>
              <w:t>1,0</w:t>
            </w:r>
            <w:r w:rsidRPr="00AD3F0E">
              <w:rPr>
                <w:rFonts w:ascii="Comic Sans MS" w:hAnsi="Comic Sans MS" w:cs="Arial"/>
                <w:b/>
              </w:rPr>
              <w:t>00</w:t>
            </w:r>
          </w:p>
          <w:p w:rsidR="00F63118" w:rsidRDefault="00F63118" w:rsidP="00BC68F6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F63118" w:rsidRDefault="00F63118" w:rsidP="00BC68F6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F63118" w:rsidRDefault="00F63118" w:rsidP="00261E14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F63118" w:rsidRPr="005E20ED" w:rsidTr="00F63118">
        <w:trPr>
          <w:trHeight w:val="58"/>
        </w:trPr>
        <w:tc>
          <w:tcPr>
            <w:tcW w:w="7366" w:type="dxa"/>
          </w:tcPr>
          <w:p w:rsidR="00F63118" w:rsidRPr="00F63118" w:rsidRDefault="00F63118" w:rsidP="00F6311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F63118">
              <w:rPr>
                <w:rFonts w:ascii="Comic Sans MS" w:hAnsi="Comic Sans MS"/>
              </w:rPr>
              <w:t>P</w:t>
            </w:r>
            <w:r w:rsidRPr="00F63118">
              <w:rPr>
                <w:rFonts w:ascii="Comic Sans MS" w:hAnsi="Comic Sans MS"/>
              </w:rPr>
              <w:t>rovide a range of competitive and non-competitive sporting activities throughout the year between year groups and with other schools.</w:t>
            </w:r>
          </w:p>
          <w:p w:rsidR="00F63118" w:rsidRDefault="00F63118" w:rsidP="00F6311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Newcastle Foundation + specialist gymnastics and dance teaching </w:t>
            </w:r>
          </w:p>
          <w:p w:rsidR="00F63118" w:rsidRDefault="00F63118" w:rsidP="00F6311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Increase the amount of competitive sport activities within BBCET schools.</w:t>
            </w:r>
          </w:p>
          <w:p w:rsidR="00F63118" w:rsidRPr="00F63118" w:rsidRDefault="00F63118" w:rsidP="00F6311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</w:rPr>
            </w:pPr>
            <w:r w:rsidRPr="00F63118">
              <w:rPr>
                <w:rFonts w:ascii="Comic Sans MS" w:hAnsi="Comic Sans MS" w:cs="Arial"/>
              </w:rPr>
              <w:t>Promote sport clubs and sporting success through school communication and social media.</w:t>
            </w: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F63118" w:rsidRPr="00F73BBF" w:rsidRDefault="00F63118" w:rsidP="00261E14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F63118" w:rsidRPr="005E20ED" w:rsidTr="00F63118">
        <w:trPr>
          <w:trHeight w:val="699"/>
        </w:trPr>
        <w:tc>
          <w:tcPr>
            <w:tcW w:w="7366" w:type="dxa"/>
            <w:shd w:val="clear" w:color="auto" w:fill="C5E0B3" w:themeFill="accent6" w:themeFillTint="66"/>
          </w:tcPr>
          <w:p w:rsidR="00F63118" w:rsidRPr="00F63118" w:rsidRDefault="00F63118" w:rsidP="00F6311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63118">
              <w:rPr>
                <w:rFonts w:ascii="Comic Sans MS" w:hAnsi="Comic Sans MS"/>
                <w:b/>
              </w:rPr>
              <w:lastRenderedPageBreak/>
              <w:t>Increased confidence, knowledge and skills of all staff in teaching PE and sport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:rsidR="00F63118" w:rsidRPr="00AD3F0E" w:rsidRDefault="00AD3F0E" w:rsidP="00AD3F0E">
            <w:pPr>
              <w:jc w:val="center"/>
              <w:rPr>
                <w:rFonts w:ascii="Comic Sans MS" w:hAnsi="Comic Sans MS" w:cs="Arial"/>
                <w:b/>
                <w:color w:val="00B050"/>
              </w:rPr>
            </w:pPr>
            <w:r w:rsidRPr="00AD3F0E">
              <w:rPr>
                <w:rFonts w:ascii="Comic Sans MS" w:hAnsi="Comic Sans MS" w:cs="Arial"/>
                <w:b/>
              </w:rPr>
              <w:t>Included in SLA for Newcastle Foundation</w:t>
            </w:r>
          </w:p>
        </w:tc>
      </w:tr>
      <w:tr w:rsidR="00F63118" w:rsidRPr="005E20ED" w:rsidTr="00F63118">
        <w:tc>
          <w:tcPr>
            <w:tcW w:w="7366" w:type="dxa"/>
          </w:tcPr>
          <w:p w:rsidR="00F63118" w:rsidRPr="00F63118" w:rsidRDefault="00F63118" w:rsidP="00F6311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F63118">
              <w:rPr>
                <w:rFonts w:ascii="Comic Sans MS" w:hAnsi="Comic Sans MS"/>
              </w:rPr>
              <w:t>Focused teaching and development of key skills within PE lessons, led by a specialist coach from Newcastle United Foundation. Teachers to observe the teaching of these skills.</w:t>
            </w:r>
          </w:p>
          <w:p w:rsidR="00F63118" w:rsidRPr="007C2F7B" w:rsidRDefault="00F63118" w:rsidP="00F6311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C2F7B">
              <w:rPr>
                <w:rFonts w:ascii="Comic Sans MS" w:hAnsi="Comic Sans MS"/>
              </w:rPr>
              <w:t>CPD sessions for staff led by Newcastle United Foundation.</w:t>
            </w:r>
          </w:p>
          <w:p w:rsidR="007C2F7B" w:rsidRPr="007C2F7B" w:rsidRDefault="007C2F7B" w:rsidP="007C2F7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7C2F7B">
              <w:rPr>
                <w:rFonts w:ascii="Comic Sans MS" w:hAnsi="Comic Sans MS"/>
              </w:rPr>
              <w:t>Teaching staff to lead clubs building upon their CPD sessions.</w:t>
            </w: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F63118" w:rsidRPr="00F73BBF" w:rsidRDefault="00F63118" w:rsidP="0005152A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7C2F7B" w:rsidRPr="005E20ED" w:rsidTr="007C2F7B">
        <w:tc>
          <w:tcPr>
            <w:tcW w:w="7366" w:type="dxa"/>
            <w:shd w:val="clear" w:color="auto" w:fill="C5E0B3" w:themeFill="accent6" w:themeFillTint="66"/>
          </w:tcPr>
          <w:p w:rsidR="007C2F7B" w:rsidRPr="007C2F7B" w:rsidRDefault="007C2F7B" w:rsidP="007C2F7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C2F7B">
              <w:rPr>
                <w:rFonts w:ascii="Comic Sans MS" w:hAnsi="Comic Sans MS"/>
                <w:b/>
              </w:rPr>
              <w:t>Broader experience of a range of sports and activities offered to all pupils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:rsidR="007C2F7B" w:rsidRPr="00AD3F0E" w:rsidRDefault="00AD3F0E" w:rsidP="00AD3F0E">
            <w:pPr>
              <w:jc w:val="center"/>
              <w:rPr>
                <w:rFonts w:ascii="Comic Sans MS" w:hAnsi="Comic Sans MS" w:cs="Arial"/>
                <w:b/>
                <w:color w:val="00B050"/>
              </w:rPr>
            </w:pPr>
            <w:r w:rsidRPr="00AD3F0E">
              <w:rPr>
                <w:rFonts w:ascii="Comic Sans MS" w:hAnsi="Comic Sans MS" w:cs="Arial"/>
                <w:b/>
              </w:rPr>
              <w:t>£1,</w:t>
            </w:r>
            <w:r>
              <w:rPr>
                <w:rFonts w:ascii="Comic Sans MS" w:hAnsi="Comic Sans MS" w:cs="Arial"/>
                <w:b/>
              </w:rPr>
              <w:t>800</w:t>
            </w:r>
          </w:p>
        </w:tc>
      </w:tr>
      <w:tr w:rsidR="007C2F7B" w:rsidRPr="005E20ED" w:rsidTr="007C2F7B">
        <w:tc>
          <w:tcPr>
            <w:tcW w:w="7366" w:type="dxa"/>
            <w:shd w:val="clear" w:color="auto" w:fill="FFFFFF" w:themeFill="background1"/>
          </w:tcPr>
          <w:p w:rsidR="007C2F7B" w:rsidRDefault="007C2F7B" w:rsidP="007C2F7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Two full days of specialist support from Newcastle Foundation</w:t>
            </w:r>
          </w:p>
          <w:p w:rsidR="007C2F7B" w:rsidRDefault="007C2F7B" w:rsidP="007C2F7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Additional specialist support for gymnastics, dance, cricket and tennis.</w:t>
            </w:r>
          </w:p>
          <w:p w:rsidR="007C2F7B" w:rsidRDefault="007C2F7B" w:rsidP="007C2F7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Increased offer of adventurous activities including coasteering, axe-throwing, bush craft skills.</w:t>
            </w:r>
          </w:p>
          <w:p w:rsidR="007C2F7B" w:rsidRDefault="007C2F7B" w:rsidP="007C2F7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Bikeability</w:t>
            </w:r>
            <w:proofErr w:type="spellEnd"/>
            <w:r>
              <w:rPr>
                <w:rFonts w:ascii="Comic Sans MS" w:hAnsi="Comic Sans MS"/>
                <w:b/>
              </w:rPr>
              <w:t xml:space="preserve"> offer to all school from Rec – Y6 beginning with balance bikes.</w:t>
            </w:r>
          </w:p>
          <w:p w:rsidR="007C2F7B" w:rsidRPr="007C2F7B" w:rsidRDefault="007C2F7B" w:rsidP="007C2F7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Bikes and scooters purchased to introduce new sports.</w:t>
            </w: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7C2F7B" w:rsidRPr="00F73BBF" w:rsidRDefault="007C2F7B" w:rsidP="00261E14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7C2F7B" w:rsidRPr="005E20ED" w:rsidTr="007C2F7B">
        <w:tc>
          <w:tcPr>
            <w:tcW w:w="7366" w:type="dxa"/>
            <w:shd w:val="clear" w:color="auto" w:fill="C5E0B3" w:themeFill="accent6" w:themeFillTint="66"/>
          </w:tcPr>
          <w:p w:rsidR="007C2F7B" w:rsidRPr="007C2F7B" w:rsidRDefault="007C2F7B" w:rsidP="007C2F7B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C2F7B">
              <w:rPr>
                <w:rFonts w:ascii="Comic Sans MS" w:hAnsi="Comic Sans MS"/>
                <w:b/>
              </w:rPr>
              <w:t>Increased participation in competitive sport</w:t>
            </w:r>
          </w:p>
        </w:tc>
        <w:tc>
          <w:tcPr>
            <w:tcW w:w="2268" w:type="dxa"/>
            <w:vMerge w:val="restart"/>
            <w:shd w:val="clear" w:color="auto" w:fill="C5E0B3" w:themeFill="accent6" w:themeFillTint="66"/>
          </w:tcPr>
          <w:p w:rsidR="007C2F7B" w:rsidRPr="00AD3F0E" w:rsidRDefault="00AD3F0E" w:rsidP="00AD3F0E">
            <w:pPr>
              <w:jc w:val="center"/>
              <w:rPr>
                <w:rFonts w:ascii="Comic Sans MS" w:hAnsi="Comic Sans MS" w:cs="Arial"/>
                <w:b/>
                <w:color w:val="00B050"/>
              </w:rPr>
            </w:pPr>
            <w:r w:rsidRPr="00AD3F0E">
              <w:rPr>
                <w:rFonts w:ascii="Comic Sans MS" w:hAnsi="Comic Sans MS" w:cs="Arial"/>
                <w:b/>
              </w:rPr>
              <w:t>£1,840</w:t>
            </w:r>
          </w:p>
        </w:tc>
      </w:tr>
      <w:tr w:rsidR="007C2F7B" w:rsidRPr="005E20ED" w:rsidTr="007C2F7B">
        <w:tc>
          <w:tcPr>
            <w:tcW w:w="7366" w:type="dxa"/>
            <w:shd w:val="clear" w:color="auto" w:fill="FFFFFF" w:themeFill="background1"/>
          </w:tcPr>
          <w:p w:rsidR="007C2F7B" w:rsidRDefault="007C2F7B" w:rsidP="007C2F7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Transport costs to attend sporting opportunities</w:t>
            </w:r>
          </w:p>
          <w:p w:rsidR="007C2F7B" w:rsidRDefault="007C2F7B" w:rsidP="007C2F7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Competition fees</w:t>
            </w:r>
          </w:p>
          <w:p w:rsidR="007C2F7B" w:rsidRDefault="007C2F7B" w:rsidP="007C2F7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Prize-giving awards</w:t>
            </w:r>
          </w:p>
        </w:tc>
        <w:tc>
          <w:tcPr>
            <w:tcW w:w="2268" w:type="dxa"/>
            <w:vMerge/>
            <w:shd w:val="clear" w:color="auto" w:fill="C5E0B3" w:themeFill="accent6" w:themeFillTint="66"/>
          </w:tcPr>
          <w:p w:rsidR="007C2F7B" w:rsidRPr="00F73BBF" w:rsidRDefault="007C2F7B" w:rsidP="00261E14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</w:tbl>
    <w:p w:rsidR="00C079AE" w:rsidRDefault="00C079AE">
      <w:pPr>
        <w:rPr>
          <w:rFonts w:ascii="Arial" w:hAnsi="Arial" w:cs="Arial"/>
          <w:b/>
          <w:color w:val="00B050"/>
          <w:sz w:val="20"/>
          <w:szCs w:val="20"/>
        </w:rPr>
      </w:pPr>
    </w:p>
    <w:p w:rsidR="00C079AE" w:rsidRPr="00AB69CB" w:rsidRDefault="00C079AE">
      <w:pPr>
        <w:rPr>
          <w:rFonts w:ascii="Arial" w:hAnsi="Arial" w:cs="Arial"/>
          <w:b/>
          <w:color w:val="00B050"/>
          <w:sz w:val="20"/>
          <w:szCs w:val="20"/>
        </w:rPr>
      </w:pPr>
    </w:p>
    <w:sectPr w:rsidR="00C079AE" w:rsidRPr="00AB69CB" w:rsidSect="00FD1FD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3D8" w:rsidRDefault="00C623D8" w:rsidP="00FD1FDD">
      <w:pPr>
        <w:spacing w:after="0" w:line="240" w:lineRule="auto"/>
      </w:pPr>
      <w:r>
        <w:separator/>
      </w:r>
    </w:p>
  </w:endnote>
  <w:endnote w:type="continuationSeparator" w:id="0">
    <w:p w:rsidR="00C623D8" w:rsidRDefault="00C623D8" w:rsidP="00FD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3D8" w:rsidRDefault="00C623D8" w:rsidP="00FD1FDD">
      <w:pPr>
        <w:spacing w:after="0" w:line="240" w:lineRule="auto"/>
      </w:pPr>
      <w:r>
        <w:separator/>
      </w:r>
    </w:p>
  </w:footnote>
  <w:footnote w:type="continuationSeparator" w:id="0">
    <w:p w:rsidR="00C623D8" w:rsidRDefault="00C623D8" w:rsidP="00FD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44F"/>
    <w:multiLevelType w:val="hybridMultilevel"/>
    <w:tmpl w:val="B34629A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8A008FF"/>
    <w:multiLevelType w:val="hybridMultilevel"/>
    <w:tmpl w:val="B358DB4E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0C5269B9"/>
    <w:multiLevelType w:val="multilevel"/>
    <w:tmpl w:val="6B16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6071EA"/>
    <w:multiLevelType w:val="hybridMultilevel"/>
    <w:tmpl w:val="39C0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F3A86"/>
    <w:multiLevelType w:val="hybridMultilevel"/>
    <w:tmpl w:val="B24EE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7692C"/>
    <w:multiLevelType w:val="hybridMultilevel"/>
    <w:tmpl w:val="278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558EA"/>
    <w:multiLevelType w:val="hybridMultilevel"/>
    <w:tmpl w:val="9496AAC8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69DA1642"/>
    <w:multiLevelType w:val="hybridMultilevel"/>
    <w:tmpl w:val="08DA1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DD"/>
    <w:rsid w:val="000068B4"/>
    <w:rsid w:val="000104AD"/>
    <w:rsid w:val="00025477"/>
    <w:rsid w:val="00041EF7"/>
    <w:rsid w:val="0005152A"/>
    <w:rsid w:val="00084CAC"/>
    <w:rsid w:val="00097B23"/>
    <w:rsid w:val="000B15FB"/>
    <w:rsid w:val="000E61DA"/>
    <w:rsid w:val="001158AF"/>
    <w:rsid w:val="00261E14"/>
    <w:rsid w:val="00262C82"/>
    <w:rsid w:val="002A1AE4"/>
    <w:rsid w:val="002F785E"/>
    <w:rsid w:val="003B70A6"/>
    <w:rsid w:val="00403E24"/>
    <w:rsid w:val="005122A6"/>
    <w:rsid w:val="005E20ED"/>
    <w:rsid w:val="005F0711"/>
    <w:rsid w:val="00641220"/>
    <w:rsid w:val="006446FA"/>
    <w:rsid w:val="00672DF7"/>
    <w:rsid w:val="00694D01"/>
    <w:rsid w:val="007104EB"/>
    <w:rsid w:val="007635F1"/>
    <w:rsid w:val="007A0A6E"/>
    <w:rsid w:val="007C2F7B"/>
    <w:rsid w:val="007D7834"/>
    <w:rsid w:val="00840CC6"/>
    <w:rsid w:val="00891DC8"/>
    <w:rsid w:val="008F59C9"/>
    <w:rsid w:val="00931EDF"/>
    <w:rsid w:val="00A1584B"/>
    <w:rsid w:val="00AB3FFA"/>
    <w:rsid w:val="00AB5BA2"/>
    <w:rsid w:val="00AB69CB"/>
    <w:rsid w:val="00AD3F0E"/>
    <w:rsid w:val="00B0531A"/>
    <w:rsid w:val="00B52FB3"/>
    <w:rsid w:val="00BC68F6"/>
    <w:rsid w:val="00BD1612"/>
    <w:rsid w:val="00C079AE"/>
    <w:rsid w:val="00C623D8"/>
    <w:rsid w:val="00CB2D3A"/>
    <w:rsid w:val="00D20AF7"/>
    <w:rsid w:val="00D21230"/>
    <w:rsid w:val="00D579DF"/>
    <w:rsid w:val="00DB6684"/>
    <w:rsid w:val="00DC77CA"/>
    <w:rsid w:val="00E87615"/>
    <w:rsid w:val="00F63118"/>
    <w:rsid w:val="00F66610"/>
    <w:rsid w:val="00F73BBF"/>
    <w:rsid w:val="00F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601E"/>
  <w15:docId w15:val="{83C47ACE-FF82-46C0-A73A-A421C231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FDD"/>
  </w:style>
  <w:style w:type="paragraph" w:styleId="Footer">
    <w:name w:val="footer"/>
    <w:basedOn w:val="Normal"/>
    <w:link w:val="FooterChar"/>
    <w:uiPriority w:val="99"/>
    <w:unhideWhenUsed/>
    <w:rsid w:val="00FD1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FDD"/>
  </w:style>
  <w:style w:type="character" w:styleId="Hyperlink">
    <w:name w:val="Hyperlink"/>
    <w:rsid w:val="00FD1F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615"/>
    <w:pPr>
      <w:ind w:left="720"/>
      <w:contextualSpacing/>
    </w:pPr>
  </w:style>
  <w:style w:type="table" w:styleId="TableGrid">
    <w:name w:val="Table Grid"/>
    <w:basedOn w:val="TableNormal"/>
    <w:uiPriority w:val="39"/>
    <w:rsid w:val="00D5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84CAC"/>
    <w:pPr>
      <w:widowControl w:val="0"/>
      <w:autoSpaceDE w:val="0"/>
      <w:autoSpaceDN w:val="0"/>
      <w:spacing w:after="0" w:line="240" w:lineRule="auto"/>
      <w:ind w:left="8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Frater</dc:creator>
  <cp:lastModifiedBy>Eileen Lomax</cp:lastModifiedBy>
  <cp:revision>2</cp:revision>
  <cp:lastPrinted>2021-12-29T17:52:00Z</cp:lastPrinted>
  <dcterms:created xsi:type="dcterms:W3CDTF">2023-09-16T12:43:00Z</dcterms:created>
  <dcterms:modified xsi:type="dcterms:W3CDTF">2023-09-16T12:43:00Z</dcterms:modified>
</cp:coreProperties>
</file>